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12" w:rsidRPr="008A0F1C" w:rsidRDefault="004E0B3D" w:rsidP="006B5112">
      <w:pPr>
        <w:spacing w:after="240"/>
        <w:rPr>
          <w:rFonts w:ascii="Georgia" w:eastAsia="Times New Roman" w:hAnsi="Georgia" w:cs="Arial"/>
          <w:b/>
          <w:color w:val="FF0000"/>
          <w:sz w:val="40"/>
          <w:szCs w:val="40"/>
        </w:rPr>
      </w:pPr>
      <w:r w:rsidRPr="008A0F1C">
        <w:rPr>
          <w:rFonts w:ascii="Georgia" w:hAnsi="Georgia" w:cs="Arial"/>
          <w:b/>
          <w:color w:val="FF0000"/>
          <w:sz w:val="40"/>
          <w:szCs w:val="40"/>
        </w:rPr>
        <w:t xml:space="preserve">How to RECEIVE the Baptism of the Holy Ghost and FIRE </w:t>
      </w:r>
    </w:p>
    <w:p w:rsidR="003F6060" w:rsidRPr="008A0F1C" w:rsidRDefault="003F6060" w:rsidP="006B5112">
      <w:pPr>
        <w:spacing w:after="240"/>
        <w:rPr>
          <w:rFonts w:ascii="Georgia" w:eastAsia="Times New Roman" w:hAnsi="Georgia" w:cs="Arial"/>
          <w:color w:val="000000" w:themeColor="text1"/>
          <w:sz w:val="16"/>
          <w:szCs w:val="16"/>
        </w:rPr>
      </w:pPr>
    </w:p>
    <w:p w:rsidR="003F6060" w:rsidRPr="008A0F1C" w:rsidRDefault="00971491" w:rsidP="004E0B3D">
      <w:pPr>
        <w:pStyle w:val="ListParagraph"/>
        <w:numPr>
          <w:ilvl w:val="0"/>
          <w:numId w:val="29"/>
        </w:numPr>
        <w:spacing w:after="240"/>
        <w:rPr>
          <w:rFonts w:ascii="Georgia" w:hAnsi="Georgia"/>
          <w:b/>
          <w:color w:val="000000" w:themeColor="text1"/>
          <w:sz w:val="40"/>
          <w:szCs w:val="40"/>
        </w:rPr>
      </w:pPr>
      <w:r w:rsidRPr="008A0F1C">
        <w:rPr>
          <w:rFonts w:ascii="Georgia" w:hAnsi="Georgia"/>
          <w:b/>
          <w:color w:val="000000" w:themeColor="text1"/>
          <w:sz w:val="40"/>
          <w:szCs w:val="40"/>
        </w:rPr>
        <w:t xml:space="preserve">Deuteronomy 4:24 “For the </w:t>
      </w:r>
      <w:r w:rsidRPr="008A0F1C">
        <w:rPr>
          <w:rStyle w:val="small-caps"/>
          <w:rFonts w:ascii="Georgia" w:hAnsi="Georgia"/>
          <w:b/>
          <w:smallCaps/>
          <w:color w:val="000000" w:themeColor="text1"/>
          <w:sz w:val="40"/>
          <w:szCs w:val="40"/>
        </w:rPr>
        <w:t>Lord</w:t>
      </w:r>
      <w:r w:rsidRPr="008A0F1C">
        <w:rPr>
          <w:rFonts w:ascii="Georgia" w:hAnsi="Georgia"/>
          <w:b/>
          <w:color w:val="000000" w:themeColor="text1"/>
          <w:sz w:val="40"/>
          <w:szCs w:val="40"/>
        </w:rPr>
        <w:t xml:space="preserve"> thy God is a consuming fire, even a jealous God”</w:t>
      </w:r>
    </w:p>
    <w:p w:rsidR="00971491" w:rsidRPr="008A0F1C" w:rsidRDefault="008A0F1C" w:rsidP="004E0B3D">
      <w:pPr>
        <w:pStyle w:val="ListParagraph"/>
        <w:numPr>
          <w:ilvl w:val="0"/>
          <w:numId w:val="29"/>
        </w:numPr>
        <w:spacing w:after="240"/>
        <w:rPr>
          <w:rFonts w:ascii="Georgia" w:eastAsia="Times New Roman" w:hAnsi="Georgia" w:cs="Arial"/>
          <w:b/>
          <w:color w:val="000000" w:themeColor="text1"/>
          <w:sz w:val="40"/>
          <w:szCs w:val="40"/>
        </w:rPr>
      </w:pPr>
      <w:hyperlink r:id="rId5" w:history="1">
        <w:r w:rsidR="00971491" w:rsidRPr="008A0F1C">
          <w:rPr>
            <w:rStyle w:val="Hyperlink"/>
            <w:rFonts w:ascii="Georgia" w:hAnsi="Georgia" w:cs="Arial"/>
            <w:b/>
            <w:bCs/>
            <w:color w:val="000000" w:themeColor="text1"/>
            <w:sz w:val="40"/>
            <w:szCs w:val="40"/>
            <w:u w:val="none"/>
          </w:rPr>
          <w:t>Deuteronomy 9:3</w:t>
        </w:r>
      </w:hyperlink>
      <w:r w:rsidR="007B174F" w:rsidRPr="008A0F1C">
        <w:rPr>
          <w:rStyle w:val="Hyperlink"/>
          <w:rFonts w:ascii="Georgia" w:hAnsi="Georgia" w:cs="Arial"/>
          <w:b/>
          <w:bCs/>
          <w:color w:val="000000" w:themeColor="text1"/>
          <w:sz w:val="40"/>
          <w:szCs w:val="40"/>
          <w:u w:val="none"/>
        </w:rPr>
        <w:t xml:space="preserve"> “</w:t>
      </w:r>
      <w:r w:rsidR="00971491" w:rsidRPr="008A0F1C">
        <w:rPr>
          <w:rFonts w:ascii="Georgia" w:hAnsi="Georgia" w:cs="Arial"/>
          <w:b/>
          <w:color w:val="000000" w:themeColor="text1"/>
          <w:sz w:val="40"/>
          <w:szCs w:val="40"/>
        </w:rPr>
        <w:t>But understand that today the LORD your God goes across ahead of you as a consuming fire; He will destroy them and subdue them before you. And you will drive them out and annihilate them swiftly, as the LORD has told you.</w:t>
      </w:r>
    </w:p>
    <w:p w:rsidR="00971491" w:rsidRPr="008A0F1C" w:rsidRDefault="00971491" w:rsidP="006B5112">
      <w:pPr>
        <w:spacing w:after="240"/>
        <w:rPr>
          <w:rFonts w:ascii="Georgia" w:eastAsia="Times New Roman" w:hAnsi="Georgia" w:cs="Arial"/>
          <w:color w:val="000000" w:themeColor="text1"/>
          <w:sz w:val="16"/>
          <w:szCs w:val="16"/>
        </w:rPr>
      </w:pPr>
    </w:p>
    <w:p w:rsidR="00971491" w:rsidRPr="00097715" w:rsidRDefault="00971491" w:rsidP="006B5112">
      <w:p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Your enemy </w:t>
      </w:r>
      <w:r w:rsidR="00097715">
        <w:rPr>
          <w:rFonts w:ascii="Georgia" w:eastAsia="Times New Roman" w:hAnsi="Georgia" w:cs="Arial"/>
          <w:color w:val="000000" w:themeColor="text1"/>
          <w:sz w:val="36"/>
          <w:szCs w:val="36"/>
        </w:rPr>
        <w:t>and ALL</w:t>
      </w:r>
      <w:r w:rsidRPr="00097715">
        <w:rPr>
          <w:rFonts w:ascii="Georgia" w:eastAsia="Times New Roman" w:hAnsi="Georgia" w:cs="Arial"/>
          <w:color w:val="000000" w:themeColor="text1"/>
          <w:sz w:val="36"/>
          <w:szCs w:val="36"/>
        </w:rPr>
        <w:t xml:space="preserve"> of his cohorts are afraid of the FIRE of God, they TREMBLE when </w:t>
      </w:r>
      <w:r w:rsidR="007B174F" w:rsidRPr="00097715">
        <w:rPr>
          <w:rFonts w:ascii="Georgia" w:eastAsia="Times New Roman" w:hAnsi="Georgia" w:cs="Arial"/>
          <w:color w:val="000000" w:themeColor="text1"/>
          <w:sz w:val="36"/>
          <w:szCs w:val="36"/>
        </w:rPr>
        <w:t>the FIRE of God is in operation!</w:t>
      </w:r>
    </w:p>
    <w:p w:rsidR="007B174F" w:rsidRPr="00097715" w:rsidRDefault="007B174F" w:rsidP="006B5112">
      <w:pPr>
        <w:spacing w:after="240"/>
        <w:rPr>
          <w:rFonts w:ascii="Georgia" w:eastAsia="Times New Roman" w:hAnsi="Georgia" w:cs="Arial"/>
          <w:color w:val="000000" w:themeColor="text1"/>
          <w:sz w:val="16"/>
          <w:szCs w:val="16"/>
        </w:rPr>
      </w:pPr>
    </w:p>
    <w:p w:rsidR="00971491" w:rsidRPr="00097715" w:rsidRDefault="00971491"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The FIRE </w:t>
      </w:r>
      <w:r w:rsidR="007B174F" w:rsidRPr="00097715">
        <w:rPr>
          <w:rFonts w:ascii="Georgia" w:eastAsia="Times New Roman" w:hAnsi="Georgia" w:cs="Arial"/>
          <w:color w:val="000000" w:themeColor="text1"/>
          <w:sz w:val="36"/>
          <w:szCs w:val="36"/>
        </w:rPr>
        <w:t xml:space="preserve">of God </w:t>
      </w:r>
      <w:r w:rsidRPr="00097715">
        <w:rPr>
          <w:rFonts w:ascii="Georgia" w:eastAsia="Times New Roman" w:hAnsi="Georgia" w:cs="Arial"/>
          <w:color w:val="000000" w:themeColor="text1"/>
          <w:sz w:val="36"/>
          <w:szCs w:val="36"/>
        </w:rPr>
        <w:t xml:space="preserve">burns wickedness </w:t>
      </w:r>
    </w:p>
    <w:p w:rsidR="00971491" w:rsidRPr="00097715" w:rsidRDefault="00971491"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Burns demon yokes</w:t>
      </w:r>
    </w:p>
    <w:p w:rsidR="00971491" w:rsidRPr="00097715" w:rsidRDefault="00971491"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Burns demon sickness</w:t>
      </w:r>
    </w:p>
    <w:p w:rsidR="00971491" w:rsidRPr="00097715" w:rsidRDefault="00971491"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Burns evil influences </w:t>
      </w:r>
    </w:p>
    <w:p w:rsidR="007B174F" w:rsidRPr="00097715" w:rsidRDefault="007B174F"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The FIRE of God heals the MIND!</w:t>
      </w:r>
    </w:p>
    <w:p w:rsidR="007B174F" w:rsidRPr="00097715" w:rsidRDefault="007B174F"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BURNS away ALL lies!!!!</w:t>
      </w:r>
    </w:p>
    <w:p w:rsidR="007B174F" w:rsidRPr="00097715" w:rsidRDefault="007B174F"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Destroys CURSES &amp; Witchcraft spells</w:t>
      </w:r>
    </w:p>
    <w:p w:rsidR="007B174F" w:rsidRPr="00097715" w:rsidRDefault="007B174F" w:rsidP="00971491">
      <w:pPr>
        <w:pStyle w:val="ListParagraph"/>
        <w:numPr>
          <w:ilvl w:val="0"/>
          <w:numId w:val="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The FIRE of God burns his foes</w:t>
      </w:r>
    </w:p>
    <w:p w:rsidR="00971491" w:rsidRPr="00097715" w:rsidRDefault="00971491" w:rsidP="006B5112">
      <w:pPr>
        <w:spacing w:after="240"/>
        <w:rPr>
          <w:rFonts w:ascii="Georgia" w:eastAsia="Times New Roman" w:hAnsi="Georgia" w:cs="Arial"/>
          <w:b/>
          <w:color w:val="000000" w:themeColor="text1"/>
          <w:sz w:val="36"/>
          <w:szCs w:val="36"/>
        </w:rPr>
      </w:pPr>
    </w:p>
    <w:p w:rsidR="007B174F" w:rsidRPr="008A0F1C" w:rsidRDefault="007B174F" w:rsidP="007B174F">
      <w:pPr>
        <w:pStyle w:val="Heading1"/>
        <w:spacing w:before="0" w:beforeAutospacing="0" w:after="0" w:afterAutospacing="0" w:line="231" w:lineRule="atLeast"/>
        <w:rPr>
          <w:rFonts w:ascii="Georgia" w:hAnsi="Georgia"/>
          <w:color w:val="000000" w:themeColor="text1"/>
          <w:sz w:val="40"/>
          <w:szCs w:val="40"/>
        </w:rPr>
      </w:pPr>
      <w:r w:rsidRPr="008A0F1C">
        <w:rPr>
          <w:rStyle w:val="passage-display-bcv"/>
          <w:rFonts w:ascii="Georgia" w:hAnsi="Georgia"/>
          <w:bCs w:val="0"/>
          <w:color w:val="000000" w:themeColor="text1"/>
          <w:sz w:val="40"/>
          <w:szCs w:val="40"/>
        </w:rPr>
        <w:lastRenderedPageBreak/>
        <w:t>Psalm 97:1-3</w:t>
      </w:r>
      <w:r w:rsidRPr="008A0F1C">
        <w:rPr>
          <w:rFonts w:ascii="Georgia" w:hAnsi="Georgia"/>
          <w:bCs w:val="0"/>
          <w:color w:val="000000" w:themeColor="text1"/>
          <w:sz w:val="40"/>
          <w:szCs w:val="40"/>
        </w:rPr>
        <w:t xml:space="preserve"> </w:t>
      </w:r>
      <w:r w:rsidRPr="008A0F1C">
        <w:rPr>
          <w:rStyle w:val="passage-display-version"/>
          <w:rFonts w:ascii="Georgia" w:hAnsi="Georgia"/>
          <w:bCs w:val="0"/>
          <w:color w:val="000000" w:themeColor="text1"/>
          <w:sz w:val="40"/>
          <w:szCs w:val="40"/>
        </w:rPr>
        <w:t>“</w:t>
      </w:r>
      <w:r w:rsidRPr="008A0F1C">
        <w:rPr>
          <w:rStyle w:val="text"/>
          <w:rFonts w:ascii="Georgia" w:hAnsi="Georgia"/>
          <w:color w:val="000000" w:themeColor="text1"/>
          <w:sz w:val="40"/>
          <w:szCs w:val="40"/>
        </w:rPr>
        <w:t>Jehovah is King! Let all the earth rejoice! Tell the farthest islands to be glad. Clouds and darkness surround him. Righteousness and justice are the foundation of his throne.</w:t>
      </w:r>
      <w:r w:rsidR="008A0F1C" w:rsidRPr="008A0F1C">
        <w:rPr>
          <w:rStyle w:val="text"/>
          <w:rFonts w:ascii="Georgia" w:hAnsi="Georgia"/>
          <w:color w:val="000000" w:themeColor="text1"/>
          <w:sz w:val="40"/>
          <w:szCs w:val="40"/>
        </w:rPr>
        <w:t xml:space="preserve"> </w:t>
      </w:r>
      <w:r w:rsidRPr="008A0F1C">
        <w:rPr>
          <w:rStyle w:val="text"/>
          <w:rFonts w:ascii="Georgia" w:hAnsi="Georgia"/>
          <w:color w:val="000000" w:themeColor="text1"/>
          <w:sz w:val="40"/>
          <w:szCs w:val="40"/>
        </w:rPr>
        <w:t xml:space="preserve">Fire goes forth before him and burns up all his foes. </w:t>
      </w:r>
    </w:p>
    <w:p w:rsidR="00971491" w:rsidRPr="008A0F1C" w:rsidRDefault="00971491" w:rsidP="006B5112">
      <w:pPr>
        <w:spacing w:after="240"/>
        <w:rPr>
          <w:rFonts w:ascii="Georgia" w:eastAsia="Times New Roman" w:hAnsi="Georgia" w:cs="Arial"/>
          <w:color w:val="000000" w:themeColor="text1"/>
          <w:sz w:val="16"/>
          <w:szCs w:val="16"/>
        </w:rPr>
      </w:pPr>
    </w:p>
    <w:p w:rsidR="006B5112" w:rsidRPr="00097715" w:rsidRDefault="006B5112" w:rsidP="006B5112">
      <w:p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Jesus Chri</w:t>
      </w:r>
      <w:r w:rsidR="00770FB1" w:rsidRPr="00097715">
        <w:rPr>
          <w:rFonts w:ascii="Georgia" w:eastAsia="Times New Roman" w:hAnsi="Georgia" w:cs="Arial"/>
          <w:color w:val="000000" w:themeColor="text1"/>
          <w:sz w:val="36"/>
          <w:szCs w:val="36"/>
        </w:rPr>
        <w:t>st is the Son of God!</w:t>
      </w:r>
    </w:p>
    <w:p w:rsidR="007B174F" w:rsidRPr="008A0F1C" w:rsidRDefault="007B174F" w:rsidP="006B5112">
      <w:pPr>
        <w:spacing w:after="240"/>
        <w:rPr>
          <w:rFonts w:ascii="Georgia" w:eastAsia="Times New Roman" w:hAnsi="Georgia" w:cs="Arial"/>
          <w:color w:val="000000" w:themeColor="text1"/>
          <w:sz w:val="16"/>
          <w:szCs w:val="16"/>
        </w:rPr>
      </w:pPr>
    </w:p>
    <w:p w:rsidR="006B5112" w:rsidRPr="00097715" w:rsidRDefault="006B5112" w:rsidP="003F6060">
      <w:pPr>
        <w:pStyle w:val="ListParagraph"/>
        <w:numPr>
          <w:ilvl w:val="0"/>
          <w:numId w:val="1"/>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He came to reveal the Fire of God.</w:t>
      </w:r>
    </w:p>
    <w:p w:rsidR="006B5112" w:rsidRPr="00097715" w:rsidRDefault="003F6060" w:rsidP="003F6060">
      <w:pPr>
        <w:pStyle w:val="ListParagraph"/>
        <w:numPr>
          <w:ilvl w:val="0"/>
          <w:numId w:val="1"/>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He</w:t>
      </w:r>
      <w:r w:rsidR="006B5112" w:rsidRPr="00097715">
        <w:rPr>
          <w:rFonts w:ascii="Georgia" w:eastAsia="Times New Roman" w:hAnsi="Georgia" w:cs="Arial"/>
          <w:color w:val="000000" w:themeColor="text1"/>
          <w:sz w:val="36"/>
          <w:szCs w:val="36"/>
        </w:rPr>
        <w:t xml:space="preserve"> came to destroy the works of the </w:t>
      </w:r>
      <w:r w:rsidR="00770FB1" w:rsidRPr="00097715">
        <w:rPr>
          <w:rFonts w:ascii="Georgia" w:eastAsia="Times New Roman" w:hAnsi="Georgia" w:cs="Arial"/>
          <w:color w:val="000000" w:themeColor="text1"/>
          <w:sz w:val="36"/>
          <w:szCs w:val="36"/>
        </w:rPr>
        <w:t xml:space="preserve">devil </w:t>
      </w:r>
      <w:r w:rsidR="006B5112" w:rsidRPr="00097715">
        <w:rPr>
          <w:rFonts w:ascii="Georgia" w:eastAsia="Times New Roman" w:hAnsi="Georgia" w:cs="Arial"/>
          <w:color w:val="000000" w:themeColor="text1"/>
          <w:sz w:val="36"/>
          <w:szCs w:val="36"/>
        </w:rPr>
        <w:t>by the fire of God</w:t>
      </w:r>
    </w:p>
    <w:p w:rsidR="006B5112" w:rsidRPr="00097715" w:rsidRDefault="006B5112" w:rsidP="003F6060">
      <w:pPr>
        <w:pStyle w:val="ListParagraph"/>
        <w:numPr>
          <w:ilvl w:val="0"/>
          <w:numId w:val="1"/>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He came to set </w:t>
      </w:r>
      <w:r w:rsidR="00770FB1" w:rsidRPr="00097715">
        <w:rPr>
          <w:rFonts w:ascii="Georgia" w:eastAsia="Times New Roman" w:hAnsi="Georgia" w:cs="Arial"/>
          <w:color w:val="000000" w:themeColor="text1"/>
          <w:sz w:val="36"/>
          <w:szCs w:val="36"/>
        </w:rPr>
        <w:t xml:space="preserve">YOU </w:t>
      </w:r>
      <w:r w:rsidRPr="00097715">
        <w:rPr>
          <w:rFonts w:ascii="Georgia" w:eastAsia="Times New Roman" w:hAnsi="Georgia" w:cs="Arial"/>
          <w:color w:val="000000" w:themeColor="text1"/>
          <w:sz w:val="36"/>
          <w:szCs w:val="36"/>
        </w:rPr>
        <w:t>ablaze</w:t>
      </w:r>
      <w:r w:rsidR="007B174F" w:rsidRPr="00097715">
        <w:rPr>
          <w:rFonts w:ascii="Georgia" w:eastAsia="Times New Roman" w:hAnsi="Georgia" w:cs="Arial"/>
          <w:color w:val="000000" w:themeColor="text1"/>
          <w:sz w:val="36"/>
          <w:szCs w:val="36"/>
        </w:rPr>
        <w:t>!!!</w:t>
      </w:r>
      <w:r w:rsidRPr="00097715">
        <w:rPr>
          <w:rFonts w:ascii="Georgia" w:eastAsia="Times New Roman" w:hAnsi="Georgia" w:cs="Arial"/>
          <w:color w:val="000000" w:themeColor="text1"/>
          <w:sz w:val="36"/>
          <w:szCs w:val="36"/>
        </w:rPr>
        <w:t xml:space="preserve"> </w:t>
      </w:r>
    </w:p>
    <w:p w:rsidR="007B174F" w:rsidRPr="00097715" w:rsidRDefault="006B5112" w:rsidP="00D151FD">
      <w:pPr>
        <w:pStyle w:val="ListParagraph"/>
        <w:numPr>
          <w:ilvl w:val="0"/>
          <w:numId w:val="1"/>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He came to reveal the Key </w:t>
      </w:r>
      <w:r w:rsidR="005C292C" w:rsidRPr="00097715">
        <w:rPr>
          <w:rFonts w:ascii="Georgia" w:eastAsia="Times New Roman" w:hAnsi="Georgia" w:cs="Arial"/>
          <w:color w:val="000000" w:themeColor="text1"/>
          <w:sz w:val="36"/>
          <w:szCs w:val="36"/>
        </w:rPr>
        <w:t>S</w:t>
      </w:r>
      <w:r w:rsidR="007B174F" w:rsidRPr="00097715">
        <w:rPr>
          <w:rFonts w:ascii="Georgia" w:eastAsia="Times New Roman" w:hAnsi="Georgia" w:cs="Arial"/>
          <w:color w:val="000000" w:themeColor="text1"/>
          <w:sz w:val="36"/>
          <w:szCs w:val="36"/>
        </w:rPr>
        <w:t>uccess</w:t>
      </w:r>
      <w:r w:rsidR="005C292C" w:rsidRPr="00097715">
        <w:rPr>
          <w:rFonts w:ascii="Georgia" w:eastAsia="Times New Roman" w:hAnsi="Georgia" w:cs="Arial"/>
          <w:color w:val="000000" w:themeColor="text1"/>
          <w:sz w:val="36"/>
          <w:szCs w:val="36"/>
        </w:rPr>
        <w:t xml:space="preserve"> &amp; </w:t>
      </w:r>
      <w:r w:rsidR="007B174F" w:rsidRPr="00097715">
        <w:rPr>
          <w:rFonts w:ascii="Georgia" w:eastAsia="Times New Roman" w:hAnsi="Georgia" w:cs="Arial"/>
          <w:color w:val="000000" w:themeColor="text1"/>
          <w:sz w:val="36"/>
          <w:szCs w:val="36"/>
        </w:rPr>
        <w:t>VICTORY!</w:t>
      </w:r>
    </w:p>
    <w:p w:rsidR="005C292C" w:rsidRPr="00097715" w:rsidRDefault="007B174F" w:rsidP="003F6060">
      <w:pPr>
        <w:pStyle w:val="ListParagraph"/>
        <w:numPr>
          <w:ilvl w:val="0"/>
          <w:numId w:val="1"/>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w:t>
      </w:r>
      <w:r w:rsidR="006B5112" w:rsidRPr="00097715">
        <w:rPr>
          <w:rFonts w:ascii="Georgia" w:eastAsia="Times New Roman" w:hAnsi="Georgia" w:cs="Arial"/>
          <w:color w:val="000000" w:themeColor="text1"/>
          <w:sz w:val="36"/>
          <w:szCs w:val="36"/>
        </w:rPr>
        <w:t xml:space="preserve">he New Creation and </w:t>
      </w:r>
      <w:r w:rsidR="00770FB1" w:rsidRPr="00097715">
        <w:rPr>
          <w:rFonts w:ascii="Georgia" w:eastAsia="Times New Roman" w:hAnsi="Georgia" w:cs="Arial"/>
          <w:color w:val="000000" w:themeColor="text1"/>
          <w:sz w:val="36"/>
          <w:szCs w:val="36"/>
        </w:rPr>
        <w:t>conquering your enemies</w:t>
      </w:r>
      <w:r w:rsidR="005C292C" w:rsidRPr="00097715">
        <w:rPr>
          <w:rFonts w:ascii="Georgia" w:eastAsia="Times New Roman" w:hAnsi="Georgia" w:cs="Arial"/>
          <w:color w:val="000000" w:themeColor="text1"/>
          <w:sz w:val="36"/>
          <w:szCs w:val="36"/>
        </w:rPr>
        <w:t>!</w:t>
      </w:r>
    </w:p>
    <w:p w:rsidR="003F6060" w:rsidRPr="00097715" w:rsidRDefault="005C292C" w:rsidP="003F6060">
      <w:pPr>
        <w:pStyle w:val="ListParagraph"/>
        <w:numPr>
          <w:ilvl w:val="0"/>
          <w:numId w:val="1"/>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By the </w:t>
      </w:r>
      <w:r w:rsidR="00770FB1" w:rsidRPr="00097715">
        <w:rPr>
          <w:rFonts w:ascii="Georgia" w:eastAsia="Times New Roman" w:hAnsi="Georgia" w:cs="Arial"/>
          <w:color w:val="000000" w:themeColor="text1"/>
          <w:sz w:val="36"/>
          <w:szCs w:val="36"/>
        </w:rPr>
        <w:t>FIRE</w:t>
      </w:r>
      <w:r w:rsidR="006B5112" w:rsidRPr="00097715">
        <w:rPr>
          <w:rFonts w:ascii="Georgia" w:eastAsia="Times New Roman" w:hAnsi="Georgia" w:cs="Arial"/>
          <w:color w:val="000000" w:themeColor="text1"/>
          <w:sz w:val="36"/>
          <w:szCs w:val="36"/>
        </w:rPr>
        <w:t xml:space="preserve"> of God</w:t>
      </w:r>
    </w:p>
    <w:p w:rsidR="00770FB1" w:rsidRPr="00097715" w:rsidRDefault="00770FB1" w:rsidP="00770FB1">
      <w:pPr>
        <w:pStyle w:val="ListParagraph"/>
        <w:spacing w:after="240"/>
        <w:rPr>
          <w:rFonts w:ascii="Georgia" w:eastAsia="Times New Roman" w:hAnsi="Georgia" w:cs="Arial"/>
          <w:color w:val="000000" w:themeColor="text1"/>
          <w:sz w:val="36"/>
          <w:szCs w:val="36"/>
        </w:rPr>
      </w:pPr>
    </w:p>
    <w:p w:rsidR="00770FB1" w:rsidRPr="008A0F1C" w:rsidRDefault="00770FB1" w:rsidP="00770FB1">
      <w:pPr>
        <w:spacing w:after="240"/>
        <w:rPr>
          <w:rFonts w:ascii="Georgia" w:eastAsia="Times New Roman" w:hAnsi="Georgia" w:cs="Arial"/>
          <w:b/>
          <w:color w:val="000000" w:themeColor="text1"/>
          <w:sz w:val="40"/>
          <w:szCs w:val="40"/>
        </w:rPr>
      </w:pPr>
      <w:r w:rsidRPr="008A0F1C">
        <w:rPr>
          <w:rFonts w:ascii="Georgia" w:hAnsi="Georgia"/>
          <w:b/>
          <w:color w:val="000000" w:themeColor="text1"/>
          <w:sz w:val="40"/>
          <w:szCs w:val="40"/>
        </w:rPr>
        <w:t>Luke 12:49</w:t>
      </w:r>
      <w:r w:rsidR="007B174F" w:rsidRPr="008A0F1C">
        <w:rPr>
          <w:rFonts w:ascii="Georgia" w:hAnsi="Georgia"/>
          <w:b/>
          <w:color w:val="000000" w:themeColor="text1"/>
          <w:sz w:val="40"/>
          <w:szCs w:val="40"/>
        </w:rPr>
        <w:t xml:space="preserve"> “</w:t>
      </w:r>
      <w:r w:rsidRPr="008A0F1C">
        <w:rPr>
          <w:rFonts w:ascii="Georgia" w:eastAsia="Times New Roman" w:hAnsi="Georgia" w:cs="Arial"/>
          <w:b/>
          <w:color w:val="000000" w:themeColor="text1"/>
          <w:sz w:val="40"/>
          <w:szCs w:val="40"/>
        </w:rPr>
        <w:t>I have come to set the world on FIRE</w:t>
      </w:r>
      <w:r w:rsidR="007B174F" w:rsidRPr="008A0F1C">
        <w:rPr>
          <w:rFonts w:ascii="Georgia" w:eastAsia="Times New Roman" w:hAnsi="Georgia" w:cs="Arial"/>
          <w:b/>
          <w:color w:val="000000" w:themeColor="text1"/>
          <w:sz w:val="40"/>
          <w:szCs w:val="40"/>
        </w:rPr>
        <w:t>”</w:t>
      </w:r>
    </w:p>
    <w:p w:rsidR="00770FB1" w:rsidRPr="008A0F1C" w:rsidRDefault="00770FB1" w:rsidP="00770FB1">
      <w:pPr>
        <w:spacing w:after="240"/>
        <w:rPr>
          <w:rFonts w:ascii="Georgia" w:eastAsia="Times New Roman" w:hAnsi="Georgia" w:cs="Arial"/>
          <w:b/>
          <w:color w:val="000000" w:themeColor="text1"/>
          <w:sz w:val="16"/>
          <w:szCs w:val="16"/>
        </w:rPr>
      </w:pPr>
    </w:p>
    <w:p w:rsidR="00AC026B" w:rsidRPr="00097715" w:rsidRDefault="00AC026B" w:rsidP="00AC026B">
      <w:p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Jesus came </w:t>
      </w:r>
      <w:r w:rsidR="00710E4F" w:rsidRPr="00097715">
        <w:rPr>
          <w:rFonts w:ascii="Georgia" w:eastAsia="Times New Roman" w:hAnsi="Georgia" w:cs="Arial"/>
          <w:color w:val="000000" w:themeColor="text1"/>
          <w:sz w:val="36"/>
          <w:szCs w:val="36"/>
        </w:rPr>
        <w:t>-</w:t>
      </w:r>
      <w:r w:rsidRPr="00097715">
        <w:rPr>
          <w:rFonts w:ascii="Georgia" w:eastAsia="Times New Roman" w:hAnsi="Georgia" w:cs="Arial"/>
          <w:color w:val="000000" w:themeColor="text1"/>
          <w:sz w:val="36"/>
          <w:szCs w:val="36"/>
        </w:rPr>
        <w:t>to set the Church ablaze for the Glory of God</w:t>
      </w:r>
    </w:p>
    <w:p w:rsidR="00AC026B" w:rsidRPr="008A0F1C" w:rsidRDefault="00AC026B" w:rsidP="00AC026B">
      <w:pPr>
        <w:spacing w:after="240"/>
        <w:rPr>
          <w:rFonts w:ascii="Georgia" w:eastAsia="Times New Roman" w:hAnsi="Georgia" w:cs="Arial"/>
          <w:color w:val="000000" w:themeColor="text1"/>
          <w:sz w:val="16"/>
          <w:szCs w:val="16"/>
        </w:rPr>
      </w:pPr>
    </w:p>
    <w:p w:rsidR="00AC026B" w:rsidRPr="008A0F1C" w:rsidRDefault="00AC026B" w:rsidP="00AC026B">
      <w:pPr>
        <w:spacing w:line="231" w:lineRule="atLeast"/>
        <w:outlineLvl w:val="0"/>
        <w:rPr>
          <w:rFonts w:ascii="Georgia" w:eastAsia="Times New Roman" w:hAnsi="Georgia"/>
          <w:b/>
          <w:color w:val="000000" w:themeColor="text1"/>
          <w:sz w:val="40"/>
          <w:szCs w:val="40"/>
        </w:rPr>
      </w:pPr>
      <w:r w:rsidRPr="008A0F1C">
        <w:rPr>
          <w:rFonts w:ascii="Georgia" w:eastAsia="Times New Roman" w:hAnsi="Georgia"/>
          <w:b/>
          <w:color w:val="000000" w:themeColor="text1"/>
          <w:kern w:val="36"/>
          <w:sz w:val="40"/>
          <w:szCs w:val="40"/>
        </w:rPr>
        <w:t>Acts 2:3-4 “</w:t>
      </w:r>
      <w:r w:rsidRPr="008A0F1C">
        <w:rPr>
          <w:rFonts w:ascii="Georgia" w:eastAsia="Times New Roman" w:hAnsi="Georgia"/>
          <w:b/>
          <w:color w:val="000000" w:themeColor="text1"/>
          <w:sz w:val="40"/>
          <w:szCs w:val="40"/>
        </w:rPr>
        <w:t xml:space="preserve">And there appeared unto them cloven tongues like as of fire, and it sat upon each of them. </w:t>
      </w:r>
      <w:r w:rsidRPr="008A0F1C">
        <w:rPr>
          <w:rFonts w:ascii="Georgia" w:eastAsia="Times New Roman" w:hAnsi="Georgia"/>
          <w:b/>
          <w:bCs/>
          <w:color w:val="000000" w:themeColor="text1"/>
          <w:sz w:val="40"/>
          <w:szCs w:val="40"/>
          <w:vertAlign w:val="superscript"/>
        </w:rPr>
        <w:t>4 </w:t>
      </w:r>
      <w:r w:rsidRPr="008A0F1C">
        <w:rPr>
          <w:rFonts w:ascii="Georgia" w:eastAsia="Times New Roman" w:hAnsi="Georgia"/>
          <w:b/>
          <w:color w:val="000000" w:themeColor="text1"/>
          <w:sz w:val="40"/>
          <w:szCs w:val="40"/>
        </w:rPr>
        <w:t>And they were all filled with the Holy Ghost, and began to speak with other tongues, as the Spirit gave them utterance</w:t>
      </w:r>
    </w:p>
    <w:p w:rsidR="00AC026B" w:rsidRPr="008A0F1C" w:rsidRDefault="00AC026B" w:rsidP="00AC026B">
      <w:pPr>
        <w:spacing w:after="240"/>
        <w:rPr>
          <w:rFonts w:ascii="Georgia" w:eastAsia="Times New Roman" w:hAnsi="Georgia" w:cs="Arial"/>
          <w:color w:val="000000" w:themeColor="text1"/>
          <w:sz w:val="40"/>
          <w:szCs w:val="40"/>
        </w:rPr>
      </w:pPr>
    </w:p>
    <w:p w:rsidR="00B84EC7" w:rsidRPr="00097715" w:rsidRDefault="00B84EC7" w:rsidP="006B5112">
      <w:p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The FIRE of God will be a conduit for the Holy Ghost to speak to you in a glorious way!</w:t>
      </w:r>
    </w:p>
    <w:p w:rsidR="00B84EC7" w:rsidRPr="008A0F1C" w:rsidRDefault="00B84EC7" w:rsidP="006B5112">
      <w:pPr>
        <w:spacing w:after="240"/>
        <w:rPr>
          <w:rFonts w:ascii="Georgia" w:eastAsia="Times New Roman" w:hAnsi="Georgia" w:cs="Arial"/>
          <w:color w:val="000000" w:themeColor="text1"/>
          <w:sz w:val="16"/>
          <w:szCs w:val="16"/>
        </w:rPr>
      </w:pPr>
    </w:p>
    <w:p w:rsidR="00B84EC7" w:rsidRPr="00097715" w:rsidRDefault="00B84EC7" w:rsidP="00B84EC7">
      <w:pPr>
        <w:pStyle w:val="ListParagraph"/>
        <w:numPr>
          <w:ilvl w:val="0"/>
          <w:numId w:val="27"/>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You operate in the supernatural in direct Contact with the Spirit</w:t>
      </w:r>
    </w:p>
    <w:p w:rsidR="00B84EC7" w:rsidRPr="00097715" w:rsidRDefault="00B84EC7" w:rsidP="00B84EC7">
      <w:pPr>
        <w:pStyle w:val="ListParagraph"/>
        <w:numPr>
          <w:ilvl w:val="0"/>
          <w:numId w:val="27"/>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You hear the VOICE of God louder than ever!</w:t>
      </w:r>
    </w:p>
    <w:p w:rsidR="00B84EC7" w:rsidRPr="00097715" w:rsidRDefault="00B84EC7" w:rsidP="00B84EC7">
      <w:pPr>
        <w:pStyle w:val="ListParagraph"/>
        <w:numPr>
          <w:ilvl w:val="0"/>
          <w:numId w:val="27"/>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You ACT on the small still voice of the Spirit</w:t>
      </w:r>
    </w:p>
    <w:p w:rsidR="00B84EC7" w:rsidRPr="00097715" w:rsidRDefault="00B84EC7" w:rsidP="00B84EC7">
      <w:pPr>
        <w:pStyle w:val="ListParagraph"/>
        <w:numPr>
          <w:ilvl w:val="0"/>
          <w:numId w:val="27"/>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He shows you visions &amp; dreams because you’re open to HIS fire!</w:t>
      </w:r>
    </w:p>
    <w:p w:rsidR="00B84EC7" w:rsidRPr="00097715" w:rsidRDefault="00B84EC7" w:rsidP="00B84EC7">
      <w:pPr>
        <w:pStyle w:val="ListParagraph"/>
        <w:numPr>
          <w:ilvl w:val="0"/>
          <w:numId w:val="27"/>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YOU’RE led by the Spirit of FIRE!!! – Say AMEN!!!!</w:t>
      </w:r>
    </w:p>
    <w:p w:rsidR="004E0B3D" w:rsidRPr="008A0F1C" w:rsidRDefault="004E0B3D" w:rsidP="00B84EC7">
      <w:pPr>
        <w:spacing w:after="240"/>
        <w:rPr>
          <w:rStyle w:val="text"/>
          <w:rFonts w:ascii="Georgia" w:hAnsi="Georgia"/>
          <w:color w:val="000000" w:themeColor="text1"/>
          <w:sz w:val="16"/>
          <w:szCs w:val="16"/>
        </w:rPr>
      </w:pPr>
    </w:p>
    <w:p w:rsidR="00B84EC7" w:rsidRPr="008A0F1C" w:rsidRDefault="00B84EC7" w:rsidP="00B84EC7">
      <w:pPr>
        <w:spacing w:after="240"/>
        <w:rPr>
          <w:rStyle w:val="text"/>
          <w:rFonts w:ascii="Georgia" w:hAnsi="Georgia"/>
          <w:b/>
          <w:color w:val="000000" w:themeColor="text1"/>
          <w:sz w:val="40"/>
          <w:szCs w:val="40"/>
        </w:rPr>
      </w:pPr>
      <w:proofErr w:type="spellStart"/>
      <w:r w:rsidRPr="008A0F1C">
        <w:rPr>
          <w:rStyle w:val="text"/>
          <w:rFonts w:ascii="Georgia" w:hAnsi="Georgia"/>
          <w:b/>
          <w:color w:val="000000" w:themeColor="text1"/>
          <w:sz w:val="40"/>
          <w:szCs w:val="40"/>
        </w:rPr>
        <w:t>Heb</w:t>
      </w:r>
      <w:proofErr w:type="spellEnd"/>
      <w:r w:rsidRPr="008A0F1C">
        <w:rPr>
          <w:rStyle w:val="text"/>
          <w:rFonts w:ascii="Georgia" w:hAnsi="Georgia"/>
          <w:b/>
          <w:color w:val="000000" w:themeColor="text1"/>
          <w:sz w:val="40"/>
          <w:szCs w:val="40"/>
        </w:rPr>
        <w:t xml:space="preserve"> 6:4-5 “For </w:t>
      </w:r>
      <w:r w:rsidRPr="008A0F1C">
        <w:rPr>
          <w:rStyle w:val="text"/>
          <w:rFonts w:ascii="Georgia" w:hAnsi="Georgia"/>
          <w:b/>
          <w:i/>
          <w:iCs/>
          <w:color w:val="000000" w:themeColor="text1"/>
          <w:sz w:val="40"/>
          <w:szCs w:val="40"/>
        </w:rPr>
        <w:t>it is</w:t>
      </w:r>
      <w:r w:rsidRPr="008A0F1C">
        <w:rPr>
          <w:rStyle w:val="text"/>
          <w:rFonts w:ascii="Georgia" w:hAnsi="Georgia"/>
          <w:b/>
          <w:color w:val="000000" w:themeColor="text1"/>
          <w:sz w:val="40"/>
          <w:szCs w:val="40"/>
        </w:rPr>
        <w:t xml:space="preserve"> impossible for those who were once enlightened, and have tasted the heavenly gift, and have become partakers of the Holy Spirit, </w:t>
      </w:r>
      <w:r w:rsidRPr="008A0F1C">
        <w:rPr>
          <w:rStyle w:val="text"/>
          <w:rFonts w:ascii="Georgia" w:hAnsi="Georgia"/>
          <w:b/>
          <w:bCs/>
          <w:color w:val="000000" w:themeColor="text1"/>
          <w:sz w:val="40"/>
          <w:szCs w:val="40"/>
          <w:vertAlign w:val="superscript"/>
        </w:rPr>
        <w:t>5 </w:t>
      </w:r>
      <w:r w:rsidRPr="008A0F1C">
        <w:rPr>
          <w:rStyle w:val="text"/>
          <w:rFonts w:ascii="Georgia" w:hAnsi="Georgia"/>
          <w:b/>
          <w:color w:val="000000" w:themeColor="text1"/>
          <w:sz w:val="40"/>
          <w:szCs w:val="40"/>
        </w:rPr>
        <w:t>and have tasted the good word of God and the powers of the age to come,</w:t>
      </w:r>
    </w:p>
    <w:p w:rsidR="004E0B3D" w:rsidRPr="008A0F1C" w:rsidRDefault="004E0B3D" w:rsidP="00B84EC7">
      <w:pPr>
        <w:spacing w:after="240"/>
        <w:rPr>
          <w:rStyle w:val="text"/>
          <w:rFonts w:ascii="Georgia" w:hAnsi="Georgia"/>
          <w:b/>
          <w:color w:val="000000" w:themeColor="text1"/>
          <w:sz w:val="16"/>
          <w:szCs w:val="16"/>
        </w:rPr>
      </w:pPr>
    </w:p>
    <w:p w:rsidR="00B84EC7" w:rsidRPr="00097715" w:rsidRDefault="00B84EC7" w:rsidP="00B84EC7">
      <w:pPr>
        <w:spacing w:after="240"/>
        <w:rPr>
          <w:rFonts w:ascii="Georgia" w:hAnsi="Georgia" w:cs="Arial"/>
          <w:i/>
          <w:color w:val="000000" w:themeColor="text1"/>
          <w:sz w:val="36"/>
          <w:szCs w:val="36"/>
        </w:rPr>
      </w:pPr>
      <w:r w:rsidRPr="00097715">
        <w:rPr>
          <w:rFonts w:ascii="Georgia" w:eastAsia="Times New Roman" w:hAnsi="Georgia" w:cs="Arial"/>
          <w:i/>
          <w:color w:val="000000" w:themeColor="text1"/>
          <w:sz w:val="36"/>
          <w:szCs w:val="36"/>
        </w:rPr>
        <w:t xml:space="preserve">The word for enlightened in the </w:t>
      </w:r>
      <w:proofErr w:type="spellStart"/>
      <w:proofErr w:type="gramStart"/>
      <w:r w:rsidRPr="00097715">
        <w:rPr>
          <w:rFonts w:ascii="Georgia" w:eastAsia="Times New Roman" w:hAnsi="Georgia" w:cs="Arial"/>
          <w:i/>
          <w:color w:val="000000" w:themeColor="text1"/>
          <w:sz w:val="36"/>
          <w:szCs w:val="36"/>
        </w:rPr>
        <w:t>greek</w:t>
      </w:r>
      <w:proofErr w:type="spellEnd"/>
      <w:proofErr w:type="gramEnd"/>
      <w:r w:rsidRPr="00097715">
        <w:rPr>
          <w:rFonts w:ascii="Georgia" w:eastAsia="Times New Roman" w:hAnsi="Georgia" w:cs="Arial"/>
          <w:i/>
          <w:color w:val="000000" w:themeColor="text1"/>
          <w:sz w:val="36"/>
          <w:szCs w:val="36"/>
        </w:rPr>
        <w:t xml:space="preserve"> is “</w:t>
      </w:r>
      <w:proofErr w:type="spellStart"/>
      <w:r w:rsidRPr="00097715">
        <w:rPr>
          <w:rFonts w:ascii="Georgia" w:hAnsi="Georgia" w:cs="Arial"/>
          <w:i/>
          <w:color w:val="000000" w:themeColor="text1"/>
          <w:sz w:val="36"/>
          <w:szCs w:val="36"/>
        </w:rPr>
        <w:t>fo</w:t>
      </w:r>
      <w:proofErr w:type="spellEnd"/>
      <w:r w:rsidRPr="00097715">
        <w:rPr>
          <w:rFonts w:ascii="Georgia" w:hAnsi="Georgia" w:cs="Arial"/>
          <w:i/>
          <w:color w:val="000000" w:themeColor="text1"/>
          <w:sz w:val="36"/>
          <w:szCs w:val="36"/>
        </w:rPr>
        <w:t>-</w:t>
      </w:r>
      <w:proofErr w:type="spellStart"/>
      <w:r w:rsidRPr="00097715">
        <w:rPr>
          <w:rFonts w:ascii="Georgia" w:hAnsi="Georgia" w:cs="Arial"/>
          <w:i/>
          <w:color w:val="000000" w:themeColor="text1"/>
          <w:sz w:val="36"/>
          <w:szCs w:val="36"/>
        </w:rPr>
        <w:t>tid</w:t>
      </w:r>
      <w:proofErr w:type="spellEnd"/>
      <w:r w:rsidRPr="00097715">
        <w:rPr>
          <w:rFonts w:ascii="Georgia" w:hAnsi="Georgia" w:cs="Arial"/>
          <w:i/>
          <w:color w:val="000000" w:themeColor="text1"/>
          <w:sz w:val="36"/>
          <w:szCs w:val="36"/>
        </w:rPr>
        <w:t>'-zo”</w:t>
      </w:r>
    </w:p>
    <w:p w:rsidR="00B84EC7" w:rsidRPr="00097715" w:rsidRDefault="00B84EC7" w:rsidP="00B84EC7">
      <w:pPr>
        <w:numPr>
          <w:ilvl w:val="0"/>
          <w:numId w:val="28"/>
        </w:numPr>
        <w:spacing w:before="100" w:beforeAutospacing="1" w:after="100" w:afterAutospacing="1"/>
        <w:rPr>
          <w:rFonts w:ascii="Georgia" w:eastAsia="Times New Roman" w:hAnsi="Georgia" w:cs="Arial"/>
          <w:i/>
          <w:color w:val="000000" w:themeColor="text1"/>
          <w:sz w:val="36"/>
          <w:szCs w:val="36"/>
        </w:rPr>
      </w:pPr>
      <w:r w:rsidRPr="00097715">
        <w:rPr>
          <w:rFonts w:ascii="Georgia" w:hAnsi="Georgia" w:cs="Arial"/>
          <w:i/>
          <w:color w:val="000000" w:themeColor="text1"/>
          <w:sz w:val="36"/>
          <w:szCs w:val="36"/>
        </w:rPr>
        <w:t xml:space="preserve">Which literally means </w:t>
      </w:r>
      <w:r w:rsidRPr="00097715">
        <w:rPr>
          <w:rFonts w:ascii="Georgia" w:eastAsia="Times New Roman" w:hAnsi="Georgia" w:cs="Arial"/>
          <w:i/>
          <w:color w:val="000000" w:themeColor="text1"/>
          <w:sz w:val="36"/>
          <w:szCs w:val="36"/>
        </w:rPr>
        <w:t>to give light, to shine</w:t>
      </w:r>
    </w:p>
    <w:p w:rsidR="00B84EC7" w:rsidRPr="00097715" w:rsidRDefault="00B84EC7" w:rsidP="00427323">
      <w:pPr>
        <w:numPr>
          <w:ilvl w:val="0"/>
          <w:numId w:val="28"/>
        </w:numPr>
        <w:spacing w:before="100" w:beforeAutospacing="1" w:after="100" w:afterAutospacing="1"/>
        <w:rPr>
          <w:rFonts w:ascii="Georgia" w:eastAsia="Times New Roman" w:hAnsi="Georgia" w:cs="Arial"/>
          <w:i/>
          <w:color w:val="000000" w:themeColor="text1"/>
          <w:sz w:val="36"/>
          <w:szCs w:val="36"/>
        </w:rPr>
      </w:pPr>
      <w:r w:rsidRPr="00097715">
        <w:rPr>
          <w:rFonts w:ascii="Georgia" w:eastAsia="Times New Roman" w:hAnsi="Georgia" w:cs="Arial"/>
          <w:i/>
          <w:color w:val="000000" w:themeColor="text1"/>
          <w:sz w:val="36"/>
          <w:szCs w:val="36"/>
        </w:rPr>
        <w:t>to enlighten, light up,</w:t>
      </w:r>
      <w:r w:rsidR="000C55DA" w:rsidRPr="00097715">
        <w:rPr>
          <w:rFonts w:ascii="Georgia" w:eastAsia="Times New Roman" w:hAnsi="Georgia" w:cs="Arial"/>
          <w:i/>
          <w:color w:val="000000" w:themeColor="text1"/>
          <w:sz w:val="36"/>
          <w:szCs w:val="36"/>
        </w:rPr>
        <w:t>-</w:t>
      </w:r>
      <w:r w:rsidRPr="00097715">
        <w:rPr>
          <w:rFonts w:ascii="Georgia" w:eastAsia="Times New Roman" w:hAnsi="Georgia" w:cs="Arial"/>
          <w:i/>
          <w:color w:val="000000" w:themeColor="text1"/>
          <w:sz w:val="36"/>
          <w:szCs w:val="36"/>
        </w:rPr>
        <w:t>to bring to light,</w:t>
      </w:r>
      <w:r w:rsidR="000C55DA" w:rsidRPr="00097715">
        <w:rPr>
          <w:rFonts w:ascii="Georgia" w:eastAsia="Times New Roman" w:hAnsi="Georgia" w:cs="Arial"/>
          <w:i/>
          <w:color w:val="000000" w:themeColor="text1"/>
          <w:sz w:val="36"/>
          <w:szCs w:val="36"/>
        </w:rPr>
        <w:t>--</w:t>
      </w:r>
      <w:r w:rsidR="000C55DA" w:rsidRPr="00097715">
        <w:rPr>
          <w:rFonts w:ascii="Georgia" w:hAnsi="Georgia" w:cs="Arial"/>
          <w:i/>
          <w:color w:val="000000" w:themeColor="text1"/>
          <w:sz w:val="36"/>
          <w:szCs w:val="36"/>
        </w:rPr>
        <w:t xml:space="preserve"> to instruct, to inform, teach</w:t>
      </w:r>
    </w:p>
    <w:p w:rsidR="000C55DA" w:rsidRPr="00097715" w:rsidRDefault="000C55DA" w:rsidP="00427323">
      <w:pPr>
        <w:numPr>
          <w:ilvl w:val="0"/>
          <w:numId w:val="28"/>
        </w:numPr>
        <w:spacing w:before="100" w:beforeAutospacing="1" w:after="100" w:afterAutospacing="1"/>
        <w:rPr>
          <w:rFonts w:ascii="Georgia" w:eastAsia="Times New Roman" w:hAnsi="Georgia" w:cs="Arial"/>
          <w:i/>
          <w:color w:val="000000" w:themeColor="text1"/>
          <w:sz w:val="36"/>
          <w:szCs w:val="36"/>
        </w:rPr>
      </w:pPr>
      <w:r w:rsidRPr="00097715">
        <w:rPr>
          <w:rFonts w:ascii="Georgia" w:hAnsi="Georgia" w:cs="Arial"/>
          <w:i/>
          <w:color w:val="000000" w:themeColor="text1"/>
          <w:sz w:val="36"/>
          <w:szCs w:val="36"/>
        </w:rPr>
        <w:t xml:space="preserve">to give understanding </w:t>
      </w:r>
    </w:p>
    <w:p w:rsidR="006B5112" w:rsidRPr="00097715" w:rsidRDefault="006B5112" w:rsidP="006B5112">
      <w:p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The fire of God is a cleanser for the body of Christ</w:t>
      </w:r>
      <w:r w:rsidR="0090090A" w:rsidRPr="00097715">
        <w:rPr>
          <w:rFonts w:ascii="Georgia" w:eastAsia="Times New Roman" w:hAnsi="Georgia" w:cs="Arial"/>
          <w:color w:val="000000" w:themeColor="text1"/>
          <w:sz w:val="36"/>
          <w:szCs w:val="36"/>
        </w:rPr>
        <w:t>!</w:t>
      </w:r>
    </w:p>
    <w:p w:rsidR="0090090A" w:rsidRPr="008A0F1C" w:rsidRDefault="0090090A" w:rsidP="006B5112">
      <w:pPr>
        <w:spacing w:after="240"/>
        <w:rPr>
          <w:rFonts w:ascii="Georgia" w:eastAsia="Times New Roman" w:hAnsi="Georgia" w:cs="Arial"/>
          <w:color w:val="000000" w:themeColor="text1"/>
          <w:sz w:val="16"/>
          <w:szCs w:val="16"/>
        </w:rPr>
      </w:pPr>
    </w:p>
    <w:p w:rsidR="006B5112" w:rsidRPr="00097715" w:rsidRDefault="006B5112" w:rsidP="0090090A">
      <w:pPr>
        <w:pStyle w:val="ListParagraph"/>
        <w:numPr>
          <w:ilvl w:val="0"/>
          <w:numId w:val="14"/>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A Deliverer </w:t>
      </w:r>
      <w:r w:rsidR="006642C1" w:rsidRPr="00097715">
        <w:rPr>
          <w:rFonts w:ascii="Georgia" w:eastAsia="Times New Roman" w:hAnsi="Georgia" w:cs="Arial"/>
          <w:color w:val="000000" w:themeColor="text1"/>
          <w:sz w:val="36"/>
          <w:szCs w:val="36"/>
        </w:rPr>
        <w:t>– demons RUN from the FIRE of God</w:t>
      </w:r>
    </w:p>
    <w:p w:rsidR="006B5112" w:rsidRPr="00097715" w:rsidRDefault="006B5112" w:rsidP="0090090A">
      <w:pPr>
        <w:pStyle w:val="ListParagraph"/>
        <w:numPr>
          <w:ilvl w:val="0"/>
          <w:numId w:val="14"/>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A </w:t>
      </w:r>
      <w:r w:rsidR="006642C1" w:rsidRPr="00097715">
        <w:rPr>
          <w:rFonts w:ascii="Georgia" w:eastAsia="Times New Roman" w:hAnsi="Georgia" w:cs="Arial"/>
          <w:color w:val="000000" w:themeColor="text1"/>
          <w:sz w:val="36"/>
          <w:szCs w:val="36"/>
        </w:rPr>
        <w:t>Healer - disea</w:t>
      </w:r>
      <w:r w:rsidR="002252A1" w:rsidRPr="00097715">
        <w:rPr>
          <w:rFonts w:ascii="Georgia" w:eastAsia="Times New Roman" w:hAnsi="Georgia" w:cs="Arial"/>
          <w:color w:val="000000" w:themeColor="text1"/>
          <w:sz w:val="36"/>
          <w:szCs w:val="36"/>
        </w:rPr>
        <w:t xml:space="preserve">se disappears &amp; crumbles by </w:t>
      </w:r>
      <w:r w:rsidR="006642C1" w:rsidRPr="00097715">
        <w:rPr>
          <w:rFonts w:ascii="Georgia" w:eastAsia="Times New Roman" w:hAnsi="Georgia" w:cs="Arial"/>
          <w:color w:val="000000" w:themeColor="text1"/>
          <w:sz w:val="36"/>
          <w:szCs w:val="36"/>
        </w:rPr>
        <w:t>FIRE!</w:t>
      </w:r>
    </w:p>
    <w:p w:rsidR="006B5112" w:rsidRPr="00097715" w:rsidRDefault="005C292C" w:rsidP="0090090A">
      <w:pPr>
        <w:pStyle w:val="ListParagraph"/>
        <w:numPr>
          <w:ilvl w:val="0"/>
          <w:numId w:val="14"/>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A </w:t>
      </w:r>
      <w:r w:rsidR="00436641" w:rsidRPr="00097715">
        <w:rPr>
          <w:rFonts w:ascii="Georgia" w:eastAsia="Times New Roman" w:hAnsi="Georgia" w:cs="Arial"/>
          <w:color w:val="000000" w:themeColor="text1"/>
          <w:sz w:val="36"/>
          <w:szCs w:val="36"/>
        </w:rPr>
        <w:t>Sanctifie</w:t>
      </w:r>
      <w:r w:rsidR="0090090A" w:rsidRPr="00097715">
        <w:rPr>
          <w:rFonts w:ascii="Georgia" w:eastAsia="Times New Roman" w:hAnsi="Georgia" w:cs="Arial"/>
          <w:color w:val="000000" w:themeColor="text1"/>
          <w:sz w:val="36"/>
          <w:szCs w:val="36"/>
        </w:rPr>
        <w:t>r</w:t>
      </w:r>
      <w:r w:rsidR="006642C1" w:rsidRPr="00097715">
        <w:rPr>
          <w:rFonts w:ascii="Georgia" w:eastAsia="Times New Roman" w:hAnsi="Georgia" w:cs="Arial"/>
          <w:color w:val="000000" w:themeColor="text1"/>
          <w:sz w:val="36"/>
          <w:szCs w:val="36"/>
        </w:rPr>
        <w:t xml:space="preserve"> – Sin &amp; unrighteousness MELTS AWAY!</w:t>
      </w:r>
    </w:p>
    <w:p w:rsidR="006B5112" w:rsidRPr="00097715" w:rsidRDefault="0090090A" w:rsidP="0090090A">
      <w:pPr>
        <w:pStyle w:val="ListParagraph"/>
        <w:numPr>
          <w:ilvl w:val="0"/>
          <w:numId w:val="1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A JUSTIFIER </w:t>
      </w:r>
      <w:r w:rsidR="006642C1" w:rsidRPr="00097715">
        <w:rPr>
          <w:rFonts w:ascii="Georgia" w:eastAsia="Times New Roman" w:hAnsi="Georgia" w:cs="Arial"/>
          <w:color w:val="000000" w:themeColor="text1"/>
          <w:sz w:val="36"/>
          <w:szCs w:val="36"/>
        </w:rPr>
        <w:t xml:space="preserve">– </w:t>
      </w:r>
      <w:r w:rsidR="002252A1" w:rsidRPr="00097715">
        <w:rPr>
          <w:rFonts w:ascii="Georgia" w:eastAsia="Times New Roman" w:hAnsi="Georgia" w:cs="Arial"/>
          <w:color w:val="000000" w:themeColor="text1"/>
          <w:sz w:val="36"/>
          <w:szCs w:val="36"/>
        </w:rPr>
        <w:t xml:space="preserve">YOU WILL BE </w:t>
      </w:r>
      <w:r w:rsidR="006642C1" w:rsidRPr="00097715">
        <w:rPr>
          <w:rFonts w:ascii="Georgia" w:eastAsia="Times New Roman" w:hAnsi="Georgia" w:cs="Arial"/>
          <w:color w:val="000000" w:themeColor="text1"/>
          <w:sz w:val="36"/>
          <w:szCs w:val="36"/>
        </w:rPr>
        <w:t>JUSTIFIED BY FIRE FROM HEAVEN!</w:t>
      </w:r>
    </w:p>
    <w:p w:rsidR="0090090A" w:rsidRPr="00097715" w:rsidRDefault="0090090A" w:rsidP="0090090A">
      <w:pPr>
        <w:pStyle w:val="ListParagraph"/>
        <w:numPr>
          <w:ilvl w:val="0"/>
          <w:numId w:val="14"/>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 xml:space="preserve">A </w:t>
      </w:r>
      <w:r w:rsidR="00AC026B" w:rsidRPr="00097715">
        <w:rPr>
          <w:rFonts w:ascii="Georgia" w:eastAsia="Times New Roman" w:hAnsi="Georgia" w:cs="Arial"/>
          <w:color w:val="000000" w:themeColor="text1"/>
          <w:sz w:val="36"/>
          <w:szCs w:val="36"/>
        </w:rPr>
        <w:t>Baptizer into liquid</w:t>
      </w:r>
      <w:r w:rsidR="006642C1" w:rsidRPr="00097715">
        <w:rPr>
          <w:rFonts w:ascii="Georgia" w:eastAsia="Times New Roman" w:hAnsi="Georgia" w:cs="Arial"/>
          <w:color w:val="000000" w:themeColor="text1"/>
          <w:sz w:val="36"/>
          <w:szCs w:val="36"/>
        </w:rPr>
        <w:t xml:space="preserve"> FIRE!!!</w:t>
      </w:r>
    </w:p>
    <w:p w:rsidR="0090090A" w:rsidRPr="00097715" w:rsidRDefault="0090090A" w:rsidP="006B5112">
      <w:pPr>
        <w:spacing w:after="240"/>
        <w:rPr>
          <w:rFonts w:ascii="Georgia" w:eastAsia="Times New Roman" w:hAnsi="Georgia" w:cs="Arial"/>
          <w:color w:val="000000" w:themeColor="text1"/>
          <w:sz w:val="16"/>
          <w:szCs w:val="16"/>
        </w:rPr>
      </w:pPr>
    </w:p>
    <w:p w:rsidR="006B5112" w:rsidRPr="008A0F1C" w:rsidRDefault="006B5112" w:rsidP="006B5112">
      <w:pPr>
        <w:spacing w:after="240"/>
        <w:rPr>
          <w:rFonts w:ascii="Georgia" w:eastAsia="Times New Roman" w:hAnsi="Georgia" w:cs="Arial"/>
          <w:b/>
          <w:color w:val="000000" w:themeColor="text1"/>
          <w:sz w:val="16"/>
          <w:szCs w:val="16"/>
        </w:rPr>
      </w:pPr>
      <w:r w:rsidRPr="008A0F1C">
        <w:rPr>
          <w:rFonts w:ascii="Georgia" w:eastAsia="Times New Roman" w:hAnsi="Georgia" w:cs="Arial"/>
          <w:b/>
          <w:color w:val="000000" w:themeColor="text1"/>
          <w:sz w:val="40"/>
          <w:szCs w:val="40"/>
        </w:rPr>
        <w:t>Luke 3:16</w:t>
      </w:r>
      <w:r w:rsidR="0090090A" w:rsidRPr="008A0F1C">
        <w:rPr>
          <w:rFonts w:ascii="Georgia" w:eastAsia="Times New Roman" w:hAnsi="Georgia" w:cs="Arial"/>
          <w:b/>
          <w:color w:val="000000" w:themeColor="text1"/>
          <w:sz w:val="40"/>
          <w:szCs w:val="40"/>
        </w:rPr>
        <w:t xml:space="preserve"> “</w:t>
      </w:r>
      <w:r w:rsidR="0090090A" w:rsidRPr="008A0F1C">
        <w:rPr>
          <w:rFonts w:ascii="Georgia" w:hAnsi="Georgia" w:cs="Arial"/>
          <w:b/>
          <w:color w:val="000000" w:themeColor="text1"/>
          <w:sz w:val="40"/>
          <w:szCs w:val="40"/>
        </w:rPr>
        <w:t>John answered them all, saying, “I baptize you with water, but he who is mightier than I is coming, the strap of whose sandals I am not worthy to untie. He will baptize you with the Holy Spirit and fire.”</w:t>
      </w:r>
      <w:r w:rsidRPr="008A0F1C">
        <w:rPr>
          <w:rFonts w:ascii="Georgia" w:eastAsia="Times New Roman" w:hAnsi="Georgia" w:cs="Arial"/>
          <w:b/>
          <w:color w:val="000000" w:themeColor="text1"/>
          <w:sz w:val="40"/>
          <w:szCs w:val="40"/>
        </w:rPr>
        <w:br/>
      </w:r>
    </w:p>
    <w:p w:rsidR="006B5112" w:rsidRPr="008A0F1C" w:rsidRDefault="006B5112" w:rsidP="006B5112">
      <w:pPr>
        <w:spacing w:after="240"/>
        <w:rPr>
          <w:rFonts w:ascii="Georgia" w:eastAsia="Times New Roman" w:hAnsi="Georgia" w:cs="Arial"/>
          <w:color w:val="000000" w:themeColor="text1"/>
          <w:sz w:val="36"/>
          <w:szCs w:val="36"/>
        </w:rPr>
      </w:pPr>
      <w:r w:rsidRPr="008A0F1C">
        <w:rPr>
          <w:rFonts w:ascii="Georgia" w:eastAsia="Times New Roman" w:hAnsi="Georgia" w:cs="Arial"/>
          <w:color w:val="000000" w:themeColor="text1"/>
          <w:sz w:val="36"/>
          <w:szCs w:val="36"/>
        </w:rPr>
        <w:t xml:space="preserve">The fire of God gives you passion for the Word of </w:t>
      </w:r>
      <w:r w:rsidR="005C292C" w:rsidRPr="008A0F1C">
        <w:rPr>
          <w:rFonts w:ascii="Georgia" w:eastAsia="Times New Roman" w:hAnsi="Georgia" w:cs="Arial"/>
          <w:color w:val="000000" w:themeColor="text1"/>
          <w:sz w:val="36"/>
          <w:szCs w:val="36"/>
        </w:rPr>
        <w:t>God</w:t>
      </w:r>
    </w:p>
    <w:p w:rsidR="002252A1" w:rsidRPr="00097715" w:rsidRDefault="002252A1" w:rsidP="006B5112">
      <w:pPr>
        <w:spacing w:after="240"/>
        <w:rPr>
          <w:rFonts w:ascii="Georgia" w:eastAsia="Times New Roman" w:hAnsi="Georgia" w:cs="Arial"/>
          <w:color w:val="000000" w:themeColor="text1"/>
          <w:sz w:val="16"/>
          <w:szCs w:val="16"/>
        </w:rPr>
      </w:pPr>
    </w:p>
    <w:p w:rsidR="006B5112" w:rsidRPr="00097715" w:rsidRDefault="006B5112" w:rsidP="006642C1">
      <w:pPr>
        <w:pStyle w:val="ListParagraph"/>
        <w:numPr>
          <w:ilvl w:val="0"/>
          <w:numId w:val="15"/>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The Word ignites the fire of God</w:t>
      </w:r>
    </w:p>
    <w:p w:rsidR="006B5112" w:rsidRPr="00097715" w:rsidRDefault="006B5112" w:rsidP="006642C1">
      <w:pPr>
        <w:pStyle w:val="ListParagraph"/>
        <w:numPr>
          <w:ilvl w:val="0"/>
          <w:numId w:val="15"/>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The Word is the lighter fluid for the Fire.</w:t>
      </w:r>
    </w:p>
    <w:p w:rsidR="006B5112" w:rsidRPr="00097715" w:rsidRDefault="006B5112" w:rsidP="006642C1">
      <w:pPr>
        <w:pStyle w:val="ListParagraph"/>
        <w:numPr>
          <w:ilvl w:val="0"/>
          <w:numId w:val="15"/>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All thin</w:t>
      </w:r>
      <w:r w:rsidR="0028035F" w:rsidRPr="00097715">
        <w:rPr>
          <w:rFonts w:ascii="Georgia" w:eastAsia="Times New Roman" w:hAnsi="Georgia" w:cs="Arial"/>
          <w:color w:val="000000" w:themeColor="text1"/>
          <w:sz w:val="36"/>
          <w:szCs w:val="36"/>
        </w:rPr>
        <w:t>gs are possible NOW by the fire of God</w:t>
      </w:r>
    </w:p>
    <w:p w:rsidR="0028035F" w:rsidRPr="00097715" w:rsidRDefault="0028035F" w:rsidP="006642C1">
      <w:pPr>
        <w:pStyle w:val="ListParagraph"/>
        <w:numPr>
          <w:ilvl w:val="0"/>
          <w:numId w:val="15"/>
        </w:numPr>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You will see things &amp; do things you would have NEVER imagined!</w:t>
      </w:r>
    </w:p>
    <w:p w:rsidR="006B5112" w:rsidRPr="00097715" w:rsidRDefault="006B5112" w:rsidP="006642C1">
      <w:pPr>
        <w:pStyle w:val="ListParagraph"/>
        <w:numPr>
          <w:ilvl w:val="0"/>
          <w:numId w:val="15"/>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themeColor="text1"/>
          <w:sz w:val="36"/>
          <w:szCs w:val="36"/>
        </w:rPr>
        <w:t>The word of God on your mouth is like flames of fire being released against your enemies in the Spirit realm.</w:t>
      </w:r>
    </w:p>
    <w:p w:rsidR="006642C1" w:rsidRPr="00097715" w:rsidRDefault="006642C1" w:rsidP="006B5112">
      <w:pPr>
        <w:spacing w:after="240"/>
        <w:rPr>
          <w:rFonts w:ascii="Georgia" w:eastAsia="Times New Roman" w:hAnsi="Georgia" w:cs="Arial"/>
          <w:color w:val="000000" w:themeColor="text1"/>
          <w:sz w:val="36"/>
          <w:szCs w:val="36"/>
        </w:rPr>
      </w:pPr>
    </w:p>
    <w:p w:rsidR="00F42D05" w:rsidRPr="00097715" w:rsidRDefault="006B5112" w:rsidP="00F42D05">
      <w:pPr>
        <w:spacing w:after="240"/>
        <w:rPr>
          <w:rFonts w:ascii="Georgia" w:eastAsia="Times New Roman" w:hAnsi="Georgia" w:cs="Arial"/>
          <w:color w:val="000000"/>
          <w:sz w:val="36"/>
          <w:szCs w:val="36"/>
        </w:rPr>
      </w:pPr>
      <w:r w:rsidRPr="008A0F1C">
        <w:rPr>
          <w:rFonts w:ascii="Georgia" w:eastAsia="Times New Roman" w:hAnsi="Georgia" w:cs="Arial"/>
          <w:b/>
          <w:color w:val="000000" w:themeColor="text1"/>
          <w:sz w:val="40"/>
          <w:szCs w:val="40"/>
        </w:rPr>
        <w:t>Jeremiah 23</w:t>
      </w:r>
      <w:r w:rsidR="00D450F0" w:rsidRPr="008A0F1C">
        <w:rPr>
          <w:rFonts w:ascii="Georgia" w:eastAsia="Times New Roman" w:hAnsi="Georgia" w:cs="Arial"/>
          <w:b/>
          <w:color w:val="000000" w:themeColor="text1"/>
          <w:sz w:val="40"/>
          <w:szCs w:val="40"/>
        </w:rPr>
        <w:t>:</w:t>
      </w:r>
      <w:r w:rsidRPr="008A0F1C">
        <w:rPr>
          <w:rFonts w:ascii="Georgia" w:eastAsia="Times New Roman" w:hAnsi="Georgia" w:cs="Arial"/>
          <w:b/>
          <w:color w:val="000000" w:themeColor="text1"/>
          <w:sz w:val="40"/>
          <w:szCs w:val="40"/>
        </w:rPr>
        <w:t xml:space="preserve">19 </w:t>
      </w:r>
      <w:r w:rsidR="005C292C" w:rsidRPr="008A0F1C">
        <w:rPr>
          <w:rFonts w:ascii="Georgia" w:eastAsia="Times New Roman" w:hAnsi="Georgia" w:cs="Arial"/>
          <w:b/>
          <w:color w:val="000000" w:themeColor="text1"/>
          <w:sz w:val="40"/>
          <w:szCs w:val="40"/>
        </w:rPr>
        <w:t>--“I</w:t>
      </w:r>
      <w:r w:rsidRPr="008A0F1C">
        <w:rPr>
          <w:rFonts w:ascii="Georgia" w:eastAsia="Times New Roman" w:hAnsi="Georgia" w:cs="Arial"/>
          <w:b/>
          <w:color w:val="000000" w:themeColor="text1"/>
          <w:sz w:val="40"/>
          <w:szCs w:val="40"/>
        </w:rPr>
        <w:t xml:space="preserve">s not my word like fire </w:t>
      </w:r>
      <w:proofErr w:type="spellStart"/>
      <w:r w:rsidRPr="008A0F1C">
        <w:rPr>
          <w:rFonts w:ascii="Georgia" w:eastAsia="Times New Roman" w:hAnsi="Georgia" w:cs="Arial"/>
          <w:b/>
          <w:color w:val="000000" w:themeColor="text1"/>
          <w:sz w:val="40"/>
          <w:szCs w:val="40"/>
        </w:rPr>
        <w:t>saith</w:t>
      </w:r>
      <w:proofErr w:type="spellEnd"/>
      <w:r w:rsidRPr="008A0F1C">
        <w:rPr>
          <w:rFonts w:ascii="Georgia" w:eastAsia="Times New Roman" w:hAnsi="Georgia" w:cs="Arial"/>
          <w:b/>
          <w:color w:val="000000" w:themeColor="text1"/>
          <w:sz w:val="40"/>
          <w:szCs w:val="40"/>
        </w:rPr>
        <w:t xml:space="preserve"> the LORD?</w:t>
      </w:r>
      <w:r w:rsidRPr="008A0F1C">
        <w:rPr>
          <w:rFonts w:ascii="Georgia" w:eastAsia="Times New Roman" w:hAnsi="Georgia" w:cs="Arial"/>
          <w:b/>
          <w:color w:val="000000" w:themeColor="text1"/>
          <w:sz w:val="40"/>
          <w:szCs w:val="40"/>
        </w:rPr>
        <w:br/>
      </w:r>
      <w:r w:rsidRPr="008A0F1C">
        <w:rPr>
          <w:rFonts w:ascii="Georgia" w:eastAsia="Times New Roman" w:hAnsi="Georgia" w:cs="Arial"/>
          <w:color w:val="000000"/>
          <w:sz w:val="36"/>
          <w:szCs w:val="36"/>
        </w:rPr>
        <w:br/>
      </w:r>
      <w:r w:rsidR="00F42D05" w:rsidRPr="00097715">
        <w:rPr>
          <w:rFonts w:ascii="Georgia" w:eastAsia="Times New Roman" w:hAnsi="Georgia" w:cs="Arial"/>
          <w:color w:val="000000"/>
          <w:sz w:val="36"/>
          <w:szCs w:val="36"/>
        </w:rPr>
        <w:t xml:space="preserve">By the fire of God you will heal the sick &amp; cast out devils </w:t>
      </w:r>
    </w:p>
    <w:p w:rsidR="00F42D05" w:rsidRPr="00097715" w:rsidRDefault="00F42D05" w:rsidP="00F42D05">
      <w:pPr>
        <w:spacing w:after="240"/>
        <w:rPr>
          <w:rFonts w:ascii="Georgia" w:eastAsia="Times New Roman" w:hAnsi="Georgia" w:cs="Arial"/>
          <w:color w:val="000000"/>
          <w:sz w:val="16"/>
          <w:szCs w:val="16"/>
        </w:rPr>
      </w:pPr>
    </w:p>
    <w:p w:rsidR="00F42D05" w:rsidRPr="00097715" w:rsidRDefault="00F42D05" w:rsidP="00F42D05">
      <w:pPr>
        <w:pStyle w:val="ListParagraph"/>
        <w:numPr>
          <w:ilvl w:val="0"/>
          <w:numId w:val="21"/>
        </w:numPr>
        <w:rPr>
          <w:rFonts w:ascii="Georgia" w:eastAsia="Times New Roman" w:hAnsi="Georgia" w:cs="Arial"/>
          <w:color w:val="000000"/>
          <w:sz w:val="36"/>
          <w:szCs w:val="36"/>
        </w:rPr>
      </w:pPr>
      <w:r w:rsidRPr="00097715">
        <w:rPr>
          <w:rFonts w:ascii="Georgia" w:eastAsia="Times New Roman" w:hAnsi="Georgia" w:cs="Arial"/>
          <w:color w:val="000000"/>
          <w:sz w:val="36"/>
          <w:szCs w:val="36"/>
        </w:rPr>
        <w:t>These signs shall follow them t</w:t>
      </w:r>
      <w:r w:rsidR="00D450F0" w:rsidRPr="00097715">
        <w:rPr>
          <w:rFonts w:ascii="Georgia" w:eastAsia="Times New Roman" w:hAnsi="Georgia" w:cs="Arial"/>
          <w:color w:val="000000"/>
          <w:sz w:val="36"/>
          <w:szCs w:val="36"/>
        </w:rPr>
        <w:t xml:space="preserve">hat believe- In my NAME shall they - </w:t>
      </w:r>
    </w:p>
    <w:p w:rsidR="00F42D05" w:rsidRPr="00097715" w:rsidRDefault="00F42D05" w:rsidP="00F42D05">
      <w:pPr>
        <w:pStyle w:val="ListParagraph"/>
        <w:numPr>
          <w:ilvl w:val="0"/>
          <w:numId w:val="21"/>
        </w:numPr>
        <w:rPr>
          <w:rFonts w:ascii="Georgia" w:eastAsia="Times New Roman" w:hAnsi="Georgia" w:cs="Arial"/>
          <w:color w:val="000000"/>
          <w:sz w:val="36"/>
          <w:szCs w:val="36"/>
        </w:rPr>
      </w:pPr>
      <w:r w:rsidRPr="00097715">
        <w:rPr>
          <w:rFonts w:ascii="Georgia" w:eastAsia="Times New Roman" w:hAnsi="Georgia" w:cs="Arial"/>
          <w:color w:val="000000"/>
          <w:sz w:val="36"/>
          <w:szCs w:val="36"/>
        </w:rPr>
        <w:t>The fire if God will destroy all wickedness, darkness &amp; evil influence in you and in those you minister to.</w:t>
      </w:r>
    </w:p>
    <w:p w:rsidR="00D450F0" w:rsidRPr="00097715" w:rsidRDefault="00F42D05" w:rsidP="00715392">
      <w:pPr>
        <w:pStyle w:val="ListParagraph"/>
        <w:numPr>
          <w:ilvl w:val="0"/>
          <w:numId w:val="21"/>
        </w:numPr>
        <w:spacing w:after="240"/>
        <w:rPr>
          <w:rFonts w:ascii="Georgia" w:eastAsia="Times New Roman" w:hAnsi="Georgia" w:cs="Arial"/>
          <w:color w:val="000000" w:themeColor="text1"/>
          <w:sz w:val="36"/>
          <w:szCs w:val="36"/>
        </w:rPr>
      </w:pPr>
      <w:r w:rsidRPr="00097715">
        <w:rPr>
          <w:rFonts w:ascii="Georgia" w:eastAsia="Times New Roman" w:hAnsi="Georgia" w:cs="Arial"/>
          <w:color w:val="000000"/>
          <w:sz w:val="36"/>
          <w:szCs w:val="36"/>
        </w:rPr>
        <w:t xml:space="preserve">Do not neglect the fire of God </w:t>
      </w:r>
      <w:r w:rsidR="00D450F0" w:rsidRPr="00097715">
        <w:rPr>
          <w:rFonts w:ascii="Georgia" w:eastAsia="Times New Roman" w:hAnsi="Georgia" w:cs="Arial"/>
          <w:color w:val="000000"/>
          <w:sz w:val="36"/>
          <w:szCs w:val="36"/>
        </w:rPr>
        <w:t>--a</w:t>
      </w:r>
      <w:r w:rsidRPr="00097715">
        <w:rPr>
          <w:rFonts w:ascii="Georgia" w:eastAsia="Times New Roman" w:hAnsi="Georgia" w:cs="Arial"/>
          <w:color w:val="000000"/>
          <w:sz w:val="36"/>
          <w:szCs w:val="36"/>
        </w:rPr>
        <w:t>dd that to your arsenal of divine weapons to fulfill your call.</w:t>
      </w:r>
    </w:p>
    <w:p w:rsidR="004E0B3D" w:rsidRPr="00097715" w:rsidRDefault="004E0B3D" w:rsidP="004E0B3D">
      <w:pPr>
        <w:spacing w:after="240"/>
        <w:ind w:left="360"/>
        <w:rPr>
          <w:rFonts w:ascii="Georgia" w:hAnsi="Georgia"/>
          <w:color w:val="000000"/>
          <w:sz w:val="16"/>
          <w:szCs w:val="16"/>
        </w:rPr>
      </w:pPr>
    </w:p>
    <w:p w:rsidR="004E0B3D" w:rsidRPr="008A0F1C" w:rsidRDefault="00871F3B" w:rsidP="004E0B3D">
      <w:pPr>
        <w:spacing w:after="240"/>
        <w:rPr>
          <w:rFonts w:ascii="Georgia" w:eastAsia="Times New Roman" w:hAnsi="Georgia" w:cs="Arial"/>
          <w:b/>
          <w:color w:val="000000" w:themeColor="text1"/>
          <w:sz w:val="40"/>
          <w:szCs w:val="40"/>
        </w:rPr>
      </w:pPr>
      <w:r w:rsidRPr="008A0F1C">
        <w:rPr>
          <w:rFonts w:ascii="Georgia" w:hAnsi="Georgia"/>
          <w:b/>
          <w:color w:val="000000"/>
          <w:sz w:val="40"/>
          <w:szCs w:val="40"/>
        </w:rPr>
        <w:t xml:space="preserve">Psalm 104:4 “Who </w:t>
      </w:r>
      <w:proofErr w:type="spellStart"/>
      <w:r w:rsidRPr="008A0F1C">
        <w:rPr>
          <w:rFonts w:ascii="Georgia" w:hAnsi="Georgia"/>
          <w:b/>
          <w:color w:val="000000"/>
          <w:sz w:val="40"/>
          <w:szCs w:val="40"/>
        </w:rPr>
        <w:t>maketh</w:t>
      </w:r>
      <w:proofErr w:type="spellEnd"/>
      <w:r w:rsidRPr="008A0F1C">
        <w:rPr>
          <w:rFonts w:ascii="Georgia" w:hAnsi="Georgia"/>
          <w:b/>
          <w:color w:val="000000"/>
          <w:sz w:val="40"/>
          <w:szCs w:val="40"/>
        </w:rPr>
        <w:t xml:space="preserve"> his angels spirits; his ministers a flaming fire”</w:t>
      </w:r>
    </w:p>
    <w:p w:rsidR="004E0B3D" w:rsidRPr="008A0F1C" w:rsidRDefault="004E0B3D" w:rsidP="004E0B3D">
      <w:pPr>
        <w:spacing w:after="240"/>
        <w:rPr>
          <w:rFonts w:ascii="Georgia" w:eastAsia="Times New Roman" w:hAnsi="Georgia" w:cs="Arial"/>
          <w:b/>
          <w:color w:val="000000"/>
          <w:sz w:val="16"/>
          <w:szCs w:val="16"/>
        </w:rPr>
      </w:pPr>
    </w:p>
    <w:p w:rsidR="00D450F0" w:rsidRPr="008A0F1C" w:rsidRDefault="00D450F0" w:rsidP="004E0B3D">
      <w:pPr>
        <w:spacing w:after="240"/>
        <w:rPr>
          <w:rFonts w:ascii="Georgia" w:eastAsia="Times New Roman" w:hAnsi="Georgia" w:cs="Arial"/>
          <w:b/>
          <w:color w:val="000000" w:themeColor="text1"/>
          <w:sz w:val="40"/>
          <w:szCs w:val="40"/>
        </w:rPr>
      </w:pPr>
      <w:r w:rsidRPr="008A0F1C">
        <w:rPr>
          <w:rFonts w:ascii="Georgia" w:eastAsia="Times New Roman" w:hAnsi="Georgia" w:cs="Arial"/>
          <w:b/>
          <w:color w:val="000000"/>
          <w:sz w:val="40"/>
          <w:szCs w:val="40"/>
        </w:rPr>
        <w:t>Matt 10:8 Jesus said “heal the sick, cleanse the lepers, raise the dead</w:t>
      </w:r>
      <w:proofErr w:type="gramStart"/>
      <w:r w:rsidRPr="008A0F1C">
        <w:rPr>
          <w:rFonts w:ascii="Georgia" w:eastAsia="Times New Roman" w:hAnsi="Georgia" w:cs="Arial"/>
          <w:b/>
          <w:color w:val="000000"/>
          <w:sz w:val="40"/>
          <w:szCs w:val="40"/>
        </w:rPr>
        <w:t>.-</w:t>
      </w:r>
      <w:proofErr w:type="gramEnd"/>
      <w:r w:rsidRPr="008A0F1C">
        <w:rPr>
          <w:rFonts w:ascii="Georgia" w:eastAsia="Times New Roman" w:hAnsi="Georgia" w:cs="Arial"/>
          <w:b/>
          <w:color w:val="000000"/>
          <w:sz w:val="40"/>
          <w:szCs w:val="40"/>
        </w:rPr>
        <w:t xml:space="preserve"> cast out devils- freely you have received freely give”</w:t>
      </w:r>
    </w:p>
    <w:p w:rsidR="00871F3B" w:rsidRDefault="00871F3B" w:rsidP="006B5112">
      <w:pPr>
        <w:spacing w:after="240"/>
        <w:rPr>
          <w:rFonts w:ascii="Georgia" w:eastAsia="Times New Roman" w:hAnsi="Georgia" w:cs="Arial"/>
          <w:b/>
          <w:color w:val="000000" w:themeColor="text1"/>
          <w:sz w:val="36"/>
          <w:szCs w:val="36"/>
        </w:rPr>
      </w:pPr>
    </w:p>
    <w:p w:rsidR="008A0F1C" w:rsidRPr="00097715" w:rsidRDefault="008A0F1C" w:rsidP="006B5112">
      <w:pPr>
        <w:spacing w:after="240"/>
        <w:rPr>
          <w:rFonts w:ascii="Georgia" w:eastAsia="Times New Roman" w:hAnsi="Georgia" w:cs="Arial"/>
          <w:b/>
          <w:color w:val="000000" w:themeColor="text1"/>
          <w:sz w:val="36"/>
          <w:szCs w:val="36"/>
        </w:rPr>
      </w:pPr>
    </w:p>
    <w:p w:rsidR="005C292C" w:rsidRPr="00097715" w:rsidRDefault="004E0B3D" w:rsidP="005C292C">
      <w:pPr>
        <w:pStyle w:val="Heading3"/>
        <w:rPr>
          <w:rFonts w:ascii="Georgia" w:hAnsi="Georgia"/>
          <w:b/>
          <w:bCs/>
          <w:color w:val="FF0000"/>
          <w:sz w:val="40"/>
          <w:szCs w:val="40"/>
        </w:rPr>
      </w:pPr>
      <w:r w:rsidRPr="00097715">
        <w:rPr>
          <w:rFonts w:ascii="Georgia" w:hAnsi="Georgia"/>
          <w:b/>
          <w:bCs/>
          <w:color w:val="FF0000"/>
          <w:sz w:val="40"/>
          <w:szCs w:val="40"/>
        </w:rPr>
        <w:t>W</w:t>
      </w:r>
      <w:r w:rsidR="005C292C" w:rsidRPr="00097715">
        <w:rPr>
          <w:rFonts w:ascii="Georgia" w:hAnsi="Georgia"/>
          <w:b/>
          <w:bCs/>
          <w:color w:val="FF0000"/>
          <w:sz w:val="40"/>
          <w:szCs w:val="40"/>
        </w:rPr>
        <w:t>e receive the fire of God via the Baptis</w:t>
      </w:r>
      <w:r w:rsidR="00097715" w:rsidRPr="00097715">
        <w:rPr>
          <w:rFonts w:ascii="Georgia" w:hAnsi="Georgia"/>
          <w:b/>
          <w:bCs/>
          <w:color w:val="FF0000"/>
          <w:sz w:val="40"/>
          <w:szCs w:val="40"/>
        </w:rPr>
        <w:t>m of the Holy Ghost by faith!</w:t>
      </w:r>
    </w:p>
    <w:p w:rsidR="005C292C" w:rsidRPr="008A0F1C" w:rsidRDefault="005C292C" w:rsidP="005C292C">
      <w:pPr>
        <w:pStyle w:val="Heading3"/>
        <w:rPr>
          <w:rFonts w:ascii="Georgia" w:hAnsi="Georgia"/>
          <w:b/>
          <w:bCs/>
          <w:color w:val="FF0000"/>
          <w:sz w:val="16"/>
          <w:szCs w:val="16"/>
        </w:rPr>
      </w:pPr>
    </w:p>
    <w:p w:rsidR="005C292C" w:rsidRPr="00097715" w:rsidRDefault="005C292C" w:rsidP="005C292C">
      <w:pPr>
        <w:pStyle w:val="Heading3"/>
        <w:rPr>
          <w:rStyle w:val="textacts-2-40"/>
          <w:rFonts w:ascii="Georgia" w:hAnsi="Georgia"/>
          <w:bCs/>
          <w:color w:val="000000"/>
          <w:sz w:val="36"/>
          <w:szCs w:val="36"/>
        </w:rPr>
      </w:pPr>
      <w:r w:rsidRPr="00097715">
        <w:rPr>
          <w:rStyle w:val="textacts-2-40"/>
          <w:rFonts w:ascii="Georgia" w:hAnsi="Georgia"/>
          <w:bCs/>
          <w:color w:val="000000"/>
          <w:sz w:val="36"/>
          <w:szCs w:val="36"/>
        </w:rPr>
        <w:t xml:space="preserve">Faith is simply what you SAY, what you believe in your heart </w:t>
      </w:r>
      <w:r w:rsidR="008A0F1C">
        <w:rPr>
          <w:rStyle w:val="textacts-2-40"/>
          <w:rFonts w:ascii="Georgia" w:hAnsi="Georgia"/>
          <w:bCs/>
          <w:color w:val="000000"/>
          <w:sz w:val="36"/>
          <w:szCs w:val="36"/>
        </w:rPr>
        <w:t>and what you DO!</w:t>
      </w:r>
    </w:p>
    <w:p w:rsidR="005C292C" w:rsidRDefault="005C292C" w:rsidP="005C292C">
      <w:pPr>
        <w:pStyle w:val="Heading3"/>
        <w:ind w:left="360"/>
        <w:rPr>
          <w:rStyle w:val="textacts-2-40"/>
          <w:rFonts w:ascii="Georgia" w:hAnsi="Georgia"/>
          <w:bCs/>
          <w:color w:val="000000"/>
          <w:sz w:val="16"/>
          <w:szCs w:val="16"/>
        </w:rPr>
      </w:pPr>
    </w:p>
    <w:p w:rsidR="008A0F1C" w:rsidRPr="008A0F1C" w:rsidRDefault="008A0F1C" w:rsidP="008A0F1C"/>
    <w:p w:rsidR="005C292C" w:rsidRPr="008A0F1C" w:rsidRDefault="005C292C" w:rsidP="005C292C">
      <w:pPr>
        <w:pStyle w:val="Heading3"/>
        <w:keepNext w:val="0"/>
        <w:keepLines w:val="0"/>
        <w:numPr>
          <w:ilvl w:val="0"/>
          <w:numId w:val="17"/>
        </w:numPr>
        <w:spacing w:before="100" w:beforeAutospacing="1" w:after="100" w:afterAutospacing="1"/>
        <w:rPr>
          <w:rStyle w:val="textacts-2-40"/>
          <w:rFonts w:ascii="Georgia" w:hAnsi="Georgia"/>
          <w:b/>
          <w:bCs/>
          <w:color w:val="000000" w:themeColor="text1"/>
          <w:sz w:val="40"/>
          <w:szCs w:val="40"/>
        </w:rPr>
      </w:pPr>
      <w:r w:rsidRPr="008A0F1C">
        <w:rPr>
          <w:rStyle w:val="textacts-2-40"/>
          <w:rFonts w:ascii="Georgia" w:hAnsi="Georgia"/>
          <w:b/>
          <w:bCs/>
          <w:color w:val="000000" w:themeColor="text1"/>
          <w:sz w:val="40"/>
          <w:szCs w:val="40"/>
        </w:rPr>
        <w:t>Mark 11:23 “</w:t>
      </w:r>
      <w:r w:rsidRPr="008A0F1C">
        <w:rPr>
          <w:rStyle w:val="woj"/>
          <w:rFonts w:ascii="Georgia" w:hAnsi="Georgia"/>
          <w:b/>
          <w:color w:val="000000" w:themeColor="text1"/>
          <w:sz w:val="40"/>
          <w:szCs w:val="40"/>
        </w:rPr>
        <w:t>For assuredly, I say to you, whoever says to this mountain, ‘Be removed and be cast into the sea,’ and does not doubt in his heart, but believes that those things he says will be done, he will have whatever he says.</w:t>
      </w:r>
    </w:p>
    <w:p w:rsidR="005C292C" w:rsidRPr="008A0F1C" w:rsidRDefault="005C292C" w:rsidP="005C292C">
      <w:pPr>
        <w:pStyle w:val="Heading3"/>
        <w:keepNext w:val="0"/>
        <w:keepLines w:val="0"/>
        <w:numPr>
          <w:ilvl w:val="0"/>
          <w:numId w:val="17"/>
        </w:numPr>
        <w:spacing w:before="100" w:beforeAutospacing="1" w:after="100" w:afterAutospacing="1"/>
        <w:rPr>
          <w:rStyle w:val="text"/>
          <w:rFonts w:ascii="Georgia" w:hAnsi="Georgia"/>
          <w:b/>
          <w:color w:val="000000" w:themeColor="text1"/>
          <w:sz w:val="40"/>
          <w:szCs w:val="40"/>
        </w:rPr>
      </w:pPr>
      <w:r w:rsidRPr="008A0F1C">
        <w:rPr>
          <w:rStyle w:val="passage-display-bcv"/>
          <w:rFonts w:ascii="Georgia" w:hAnsi="Georgia"/>
          <w:b/>
          <w:color w:val="000000" w:themeColor="text1"/>
          <w:sz w:val="40"/>
          <w:szCs w:val="40"/>
        </w:rPr>
        <w:t>Romans 10:9-10</w:t>
      </w:r>
      <w:r w:rsidRPr="008A0F1C">
        <w:rPr>
          <w:rStyle w:val="textacts-2-40"/>
          <w:rFonts w:ascii="Georgia" w:hAnsi="Georgia"/>
          <w:b/>
          <w:bCs/>
          <w:color w:val="000000" w:themeColor="text1"/>
          <w:sz w:val="40"/>
          <w:szCs w:val="40"/>
        </w:rPr>
        <w:t xml:space="preserve"> “</w:t>
      </w:r>
      <w:r w:rsidRPr="008A0F1C">
        <w:rPr>
          <w:rStyle w:val="text"/>
          <w:rFonts w:ascii="Georgia" w:hAnsi="Georgia"/>
          <w:b/>
          <w:color w:val="000000" w:themeColor="text1"/>
          <w:sz w:val="40"/>
          <w:szCs w:val="40"/>
        </w:rPr>
        <w:t xml:space="preserve">that if you confess with your mouth the Lord Jesus and believe in your heart that God has raised Him from the dead, you will be saved. </w:t>
      </w:r>
      <w:r w:rsidRPr="008A0F1C">
        <w:rPr>
          <w:rStyle w:val="text"/>
          <w:rFonts w:ascii="Georgia" w:hAnsi="Georgia"/>
          <w:b/>
          <w:color w:val="000000" w:themeColor="text1"/>
          <w:sz w:val="40"/>
          <w:szCs w:val="40"/>
          <w:vertAlign w:val="superscript"/>
        </w:rPr>
        <w:t>10 </w:t>
      </w:r>
      <w:r w:rsidRPr="008A0F1C">
        <w:rPr>
          <w:rStyle w:val="text"/>
          <w:rFonts w:ascii="Georgia" w:hAnsi="Georgia"/>
          <w:b/>
          <w:color w:val="000000" w:themeColor="text1"/>
          <w:sz w:val="40"/>
          <w:szCs w:val="40"/>
        </w:rPr>
        <w:t>For with the heart one believes unto righteousness, and with the mouth confession is made unto salvation.</w:t>
      </w:r>
    </w:p>
    <w:p w:rsidR="005C292C" w:rsidRDefault="005C292C" w:rsidP="005C292C">
      <w:pPr>
        <w:pStyle w:val="Heading3"/>
        <w:keepNext w:val="0"/>
        <w:keepLines w:val="0"/>
        <w:numPr>
          <w:ilvl w:val="0"/>
          <w:numId w:val="17"/>
        </w:numPr>
        <w:spacing w:before="100" w:beforeAutospacing="1" w:after="100" w:afterAutospacing="1"/>
        <w:rPr>
          <w:rStyle w:val="text"/>
          <w:rFonts w:ascii="Georgia" w:hAnsi="Georgia"/>
          <w:b/>
          <w:color w:val="000000" w:themeColor="text1"/>
          <w:sz w:val="40"/>
          <w:szCs w:val="40"/>
        </w:rPr>
      </w:pPr>
      <w:r w:rsidRPr="008A0F1C">
        <w:rPr>
          <w:rStyle w:val="passage-display-bcv"/>
          <w:rFonts w:ascii="Georgia" w:hAnsi="Georgia"/>
          <w:b/>
          <w:color w:val="000000" w:themeColor="text1"/>
          <w:sz w:val="40"/>
          <w:szCs w:val="40"/>
        </w:rPr>
        <w:t>James 2:20-22 “</w:t>
      </w:r>
      <w:r w:rsidRPr="008A0F1C">
        <w:rPr>
          <w:rStyle w:val="text"/>
          <w:rFonts w:ascii="Georgia" w:hAnsi="Georgia"/>
          <w:b/>
          <w:color w:val="000000" w:themeColor="text1"/>
          <w:sz w:val="40"/>
          <w:szCs w:val="40"/>
        </w:rPr>
        <w:t>But do you want to know, O foolish man, that faith without works is dead?</w:t>
      </w:r>
      <w:r w:rsidRPr="008A0F1C">
        <w:rPr>
          <w:rStyle w:val="text"/>
          <w:rFonts w:ascii="Georgia" w:hAnsi="Georgia"/>
          <w:b/>
          <w:color w:val="000000" w:themeColor="text1"/>
          <w:sz w:val="40"/>
          <w:szCs w:val="40"/>
          <w:vertAlign w:val="superscript"/>
        </w:rPr>
        <w:t xml:space="preserve"> -- </w:t>
      </w:r>
      <w:r w:rsidRPr="008A0F1C">
        <w:rPr>
          <w:rStyle w:val="text"/>
          <w:rFonts w:ascii="Georgia" w:hAnsi="Georgia"/>
          <w:b/>
          <w:color w:val="000000" w:themeColor="text1"/>
          <w:sz w:val="40"/>
          <w:szCs w:val="40"/>
        </w:rPr>
        <w:t xml:space="preserve">Was not Abraham our father justified by works when he offered Isaac his son on the altar? </w:t>
      </w:r>
      <w:r w:rsidRPr="008A0F1C">
        <w:rPr>
          <w:rStyle w:val="text"/>
          <w:rFonts w:ascii="Georgia" w:hAnsi="Georgia"/>
          <w:b/>
          <w:color w:val="000000" w:themeColor="text1"/>
          <w:sz w:val="40"/>
          <w:szCs w:val="40"/>
          <w:vertAlign w:val="superscript"/>
        </w:rPr>
        <w:t>22 </w:t>
      </w:r>
      <w:r w:rsidRPr="008A0F1C">
        <w:rPr>
          <w:rStyle w:val="text"/>
          <w:rFonts w:ascii="Georgia" w:hAnsi="Georgia"/>
          <w:b/>
          <w:color w:val="000000" w:themeColor="text1"/>
          <w:sz w:val="40"/>
          <w:szCs w:val="40"/>
        </w:rPr>
        <w:t>Do you see that faith was working together with his works, and by works faith was made perfect?</w:t>
      </w:r>
    </w:p>
    <w:p w:rsidR="008A0F1C" w:rsidRPr="008A0F1C" w:rsidRDefault="008A0F1C" w:rsidP="008A0F1C"/>
    <w:p w:rsidR="005C292C" w:rsidRDefault="00097715" w:rsidP="005C292C">
      <w:pPr>
        <w:pStyle w:val="Heading3"/>
        <w:rPr>
          <w:rStyle w:val="text"/>
          <w:rFonts w:ascii="Georgia" w:hAnsi="Georgia"/>
          <w:b/>
          <w:color w:val="FF0000"/>
          <w:sz w:val="40"/>
          <w:szCs w:val="40"/>
        </w:rPr>
      </w:pPr>
      <w:r>
        <w:rPr>
          <w:rStyle w:val="text"/>
          <w:rFonts w:ascii="Georgia" w:hAnsi="Georgia"/>
          <w:b/>
          <w:color w:val="FF0000"/>
          <w:sz w:val="40"/>
          <w:szCs w:val="40"/>
        </w:rPr>
        <w:t>HOW TO RECEIVE TONGUES OF FIRE!</w:t>
      </w:r>
    </w:p>
    <w:p w:rsidR="00097715" w:rsidRPr="00097715" w:rsidRDefault="00097715" w:rsidP="00097715"/>
    <w:p w:rsidR="008A0F1C" w:rsidRPr="008A0F1C" w:rsidRDefault="00097715" w:rsidP="004E0B3D">
      <w:pPr>
        <w:pStyle w:val="NormalWeb"/>
        <w:rPr>
          <w:rFonts w:ascii="Georgia" w:hAnsi="Georgia"/>
          <w:b/>
          <w:color w:val="000000" w:themeColor="text1"/>
          <w:sz w:val="36"/>
          <w:szCs w:val="36"/>
        </w:rPr>
      </w:pPr>
      <w:r w:rsidRPr="008A0F1C">
        <w:rPr>
          <w:rFonts w:ascii="Georgia" w:hAnsi="Georgia"/>
          <w:b/>
          <w:color w:val="000000" w:themeColor="text1"/>
          <w:sz w:val="36"/>
          <w:szCs w:val="36"/>
        </w:rPr>
        <w:t xml:space="preserve">We have ASK God by FAITH </w:t>
      </w:r>
    </w:p>
    <w:p w:rsidR="004E0B3D" w:rsidRPr="008A0F1C" w:rsidRDefault="004E0B3D" w:rsidP="004E0B3D">
      <w:pPr>
        <w:pStyle w:val="NormalWeb"/>
        <w:rPr>
          <w:rFonts w:ascii="Georgia" w:hAnsi="Georgia"/>
          <w:color w:val="000000" w:themeColor="text1"/>
          <w:sz w:val="36"/>
          <w:szCs w:val="36"/>
        </w:rPr>
      </w:pPr>
      <w:r w:rsidRPr="008A0F1C">
        <w:rPr>
          <w:rFonts w:ascii="Georgia" w:hAnsi="Georgia"/>
          <w:color w:val="000000" w:themeColor="text1"/>
          <w:sz w:val="36"/>
          <w:szCs w:val="36"/>
        </w:rPr>
        <w:t xml:space="preserve">“God will NEVER </w:t>
      </w:r>
      <w:r w:rsidR="008A0F1C" w:rsidRPr="008A0F1C">
        <w:rPr>
          <w:rFonts w:ascii="Georgia" w:hAnsi="Georgia"/>
          <w:color w:val="000000" w:themeColor="text1"/>
          <w:sz w:val="36"/>
          <w:szCs w:val="36"/>
        </w:rPr>
        <w:t>deny</w:t>
      </w:r>
      <w:r w:rsidRPr="008A0F1C">
        <w:rPr>
          <w:rFonts w:ascii="Georgia" w:hAnsi="Georgia"/>
          <w:color w:val="000000" w:themeColor="text1"/>
          <w:sz w:val="36"/>
          <w:szCs w:val="36"/>
        </w:rPr>
        <w:t xml:space="preserve"> us what we ask according to HIS WILL for us”</w:t>
      </w:r>
    </w:p>
    <w:p w:rsidR="004E0B3D" w:rsidRPr="00097715" w:rsidRDefault="004E0B3D" w:rsidP="004E0B3D">
      <w:pPr>
        <w:pStyle w:val="NormalWeb"/>
        <w:rPr>
          <w:rFonts w:ascii="Georgia" w:hAnsi="Georgia"/>
          <w:color w:val="000000" w:themeColor="text1"/>
          <w:sz w:val="36"/>
          <w:szCs w:val="36"/>
        </w:rPr>
      </w:pPr>
    </w:p>
    <w:p w:rsidR="005C292C" w:rsidRPr="00097715" w:rsidRDefault="005C292C" w:rsidP="004E0B3D">
      <w:pPr>
        <w:pStyle w:val="NormalWeb"/>
        <w:rPr>
          <w:rFonts w:ascii="Georgia" w:hAnsi="Georgia"/>
          <w:b/>
          <w:color w:val="000000" w:themeColor="text1"/>
          <w:sz w:val="36"/>
          <w:szCs w:val="36"/>
        </w:rPr>
      </w:pPr>
      <w:r w:rsidRPr="00097715">
        <w:rPr>
          <w:rFonts w:ascii="Georgia" w:hAnsi="Georgia"/>
          <w:b/>
          <w:color w:val="000000" w:themeColor="text1"/>
          <w:sz w:val="36"/>
          <w:szCs w:val="36"/>
        </w:rPr>
        <w:t xml:space="preserve">Luke 11:11-13, </w:t>
      </w:r>
      <w:proofErr w:type="gramStart"/>
      <w:r w:rsidRPr="00097715">
        <w:rPr>
          <w:rStyle w:val="woj"/>
          <w:rFonts w:ascii="Georgia" w:hAnsi="Georgia"/>
          <w:b/>
          <w:color w:val="000000" w:themeColor="text1"/>
          <w:sz w:val="36"/>
          <w:szCs w:val="36"/>
        </w:rPr>
        <w:t>If</w:t>
      </w:r>
      <w:proofErr w:type="gramEnd"/>
      <w:r w:rsidRPr="00097715">
        <w:rPr>
          <w:rStyle w:val="woj"/>
          <w:rFonts w:ascii="Georgia" w:hAnsi="Georgia"/>
          <w:b/>
          <w:color w:val="000000" w:themeColor="text1"/>
          <w:sz w:val="36"/>
          <w:szCs w:val="36"/>
        </w:rPr>
        <w:t xml:space="preserve"> a son asks for bread from any father among you, will he give him a stone? Or if </w:t>
      </w:r>
      <w:r w:rsidRPr="00097715">
        <w:rPr>
          <w:rStyle w:val="woj"/>
          <w:rFonts w:ascii="Georgia" w:hAnsi="Georgia"/>
          <w:b/>
          <w:i/>
          <w:iCs/>
          <w:color w:val="000000" w:themeColor="text1"/>
          <w:sz w:val="36"/>
          <w:szCs w:val="36"/>
        </w:rPr>
        <w:t>he asks</w:t>
      </w:r>
      <w:r w:rsidRPr="00097715">
        <w:rPr>
          <w:rStyle w:val="woj"/>
          <w:rFonts w:ascii="Georgia" w:hAnsi="Georgia"/>
          <w:b/>
          <w:color w:val="000000" w:themeColor="text1"/>
          <w:sz w:val="36"/>
          <w:szCs w:val="36"/>
        </w:rPr>
        <w:t xml:space="preserve"> for a fish, will he give him a serpent instead of a fish?</w:t>
      </w:r>
      <w:r w:rsidRPr="00097715">
        <w:rPr>
          <w:rStyle w:val="text"/>
          <w:rFonts w:ascii="Georgia" w:hAnsi="Georgia"/>
          <w:b/>
          <w:color w:val="000000" w:themeColor="text1"/>
          <w:sz w:val="36"/>
          <w:szCs w:val="36"/>
        </w:rPr>
        <w:t xml:space="preserve"> </w:t>
      </w:r>
      <w:r w:rsidRPr="00097715">
        <w:rPr>
          <w:rStyle w:val="woj"/>
          <w:rFonts w:ascii="Georgia" w:hAnsi="Georgia"/>
          <w:b/>
          <w:color w:val="000000" w:themeColor="text1"/>
          <w:sz w:val="36"/>
          <w:szCs w:val="36"/>
        </w:rPr>
        <w:t>Or if he asks for an egg, will he offer him a scorpion?</w:t>
      </w:r>
      <w:r w:rsidRPr="00097715">
        <w:rPr>
          <w:rStyle w:val="text"/>
          <w:rFonts w:ascii="Georgia" w:hAnsi="Georgia"/>
          <w:b/>
          <w:color w:val="000000" w:themeColor="text1"/>
          <w:sz w:val="36"/>
          <w:szCs w:val="36"/>
        </w:rPr>
        <w:t xml:space="preserve"> </w:t>
      </w:r>
      <w:r w:rsidRPr="00097715">
        <w:rPr>
          <w:rStyle w:val="text"/>
          <w:rFonts w:ascii="Georgia" w:hAnsi="Georgia"/>
          <w:b/>
          <w:color w:val="000000" w:themeColor="text1"/>
          <w:sz w:val="36"/>
          <w:szCs w:val="36"/>
          <w:vertAlign w:val="superscript"/>
        </w:rPr>
        <w:t>13 </w:t>
      </w:r>
      <w:r w:rsidRPr="00097715">
        <w:rPr>
          <w:rStyle w:val="woj"/>
          <w:rFonts w:ascii="Georgia" w:hAnsi="Georgia"/>
          <w:b/>
          <w:color w:val="000000" w:themeColor="text1"/>
          <w:sz w:val="36"/>
          <w:szCs w:val="36"/>
        </w:rPr>
        <w:t xml:space="preserve">If you then, being evil, know how to give good gifts to your children, how much more will </w:t>
      </w:r>
      <w:r w:rsidRPr="00097715">
        <w:rPr>
          <w:rStyle w:val="woj"/>
          <w:rFonts w:ascii="Georgia" w:hAnsi="Georgia"/>
          <w:b/>
          <w:i/>
          <w:iCs/>
          <w:color w:val="000000" w:themeColor="text1"/>
          <w:sz w:val="36"/>
          <w:szCs w:val="36"/>
        </w:rPr>
        <w:t>your</w:t>
      </w:r>
      <w:r w:rsidRPr="00097715">
        <w:rPr>
          <w:rStyle w:val="woj"/>
          <w:rFonts w:ascii="Georgia" w:hAnsi="Georgia"/>
          <w:b/>
          <w:color w:val="000000" w:themeColor="text1"/>
          <w:sz w:val="36"/>
          <w:szCs w:val="36"/>
        </w:rPr>
        <w:t xml:space="preserve"> heavenly Father give the Holy Spirit to those who ask </w:t>
      </w:r>
      <w:proofErr w:type="gramStart"/>
      <w:r w:rsidRPr="00097715">
        <w:rPr>
          <w:rStyle w:val="woj"/>
          <w:rFonts w:ascii="Georgia" w:hAnsi="Georgia"/>
          <w:b/>
          <w:color w:val="000000" w:themeColor="text1"/>
          <w:sz w:val="36"/>
          <w:szCs w:val="36"/>
        </w:rPr>
        <w:t>Him!</w:t>
      </w:r>
      <w:proofErr w:type="gramEnd"/>
      <w:r w:rsidRPr="00097715">
        <w:rPr>
          <w:rStyle w:val="woj"/>
          <w:rFonts w:ascii="Georgia" w:hAnsi="Georgia"/>
          <w:b/>
          <w:color w:val="000000" w:themeColor="text1"/>
          <w:sz w:val="36"/>
          <w:szCs w:val="36"/>
        </w:rPr>
        <w:t>”</w:t>
      </w:r>
      <w:r w:rsidRPr="00097715">
        <w:rPr>
          <w:rFonts w:ascii="Georgia" w:hAnsi="Georgia"/>
          <w:b/>
          <w:color w:val="000000" w:themeColor="text1"/>
          <w:sz w:val="36"/>
          <w:szCs w:val="36"/>
        </w:rPr>
        <w:t xml:space="preserve"> </w:t>
      </w:r>
    </w:p>
    <w:p w:rsidR="004E0B3D" w:rsidRPr="00097715" w:rsidRDefault="004E0B3D" w:rsidP="004E0B3D">
      <w:pPr>
        <w:pStyle w:val="NormalWeb"/>
        <w:rPr>
          <w:rFonts w:ascii="Georgia" w:hAnsi="Georgia"/>
          <w:color w:val="000000" w:themeColor="text1"/>
          <w:sz w:val="36"/>
          <w:szCs w:val="36"/>
        </w:rPr>
      </w:pPr>
    </w:p>
    <w:p w:rsidR="008A0F1C" w:rsidRPr="008A0F1C" w:rsidRDefault="00097715" w:rsidP="004E0B3D">
      <w:pPr>
        <w:pStyle w:val="NormalWeb"/>
        <w:rPr>
          <w:rFonts w:ascii="Georgia" w:hAnsi="Georgia"/>
          <w:b/>
          <w:color w:val="000000" w:themeColor="text1"/>
          <w:sz w:val="40"/>
          <w:szCs w:val="40"/>
        </w:rPr>
      </w:pPr>
      <w:r w:rsidRPr="008A0F1C">
        <w:rPr>
          <w:rFonts w:ascii="Georgia" w:hAnsi="Georgia"/>
          <w:b/>
          <w:color w:val="000000" w:themeColor="text1"/>
          <w:sz w:val="40"/>
          <w:szCs w:val="40"/>
        </w:rPr>
        <w:t xml:space="preserve">WE </w:t>
      </w:r>
      <w:r w:rsidR="005C292C" w:rsidRPr="008A0F1C">
        <w:rPr>
          <w:rFonts w:ascii="Georgia" w:hAnsi="Georgia"/>
          <w:b/>
          <w:color w:val="000000" w:themeColor="text1"/>
          <w:sz w:val="40"/>
          <w:szCs w:val="40"/>
        </w:rPr>
        <w:t>BELIEVE</w:t>
      </w:r>
      <w:r w:rsidR="004E0B3D" w:rsidRPr="008A0F1C">
        <w:rPr>
          <w:rFonts w:ascii="Georgia" w:hAnsi="Georgia"/>
          <w:b/>
          <w:color w:val="000000" w:themeColor="text1"/>
          <w:sz w:val="40"/>
          <w:szCs w:val="40"/>
        </w:rPr>
        <w:t xml:space="preserve"> </w:t>
      </w:r>
    </w:p>
    <w:p w:rsidR="004E0B3D" w:rsidRPr="008A0F1C" w:rsidRDefault="004E0B3D" w:rsidP="004E0B3D">
      <w:pPr>
        <w:pStyle w:val="NormalWeb"/>
        <w:rPr>
          <w:rFonts w:ascii="Georgia" w:hAnsi="Georgia"/>
          <w:color w:val="000000" w:themeColor="text1"/>
          <w:sz w:val="36"/>
          <w:szCs w:val="36"/>
        </w:rPr>
      </w:pPr>
      <w:r w:rsidRPr="008A0F1C">
        <w:rPr>
          <w:rFonts w:ascii="Georgia" w:hAnsi="Georgia"/>
          <w:b/>
          <w:color w:val="000000" w:themeColor="text1"/>
          <w:sz w:val="36"/>
          <w:szCs w:val="36"/>
        </w:rPr>
        <w:t>‘</w:t>
      </w:r>
      <w:r w:rsidR="005C292C" w:rsidRPr="008A0F1C">
        <w:rPr>
          <w:rFonts w:ascii="Georgia" w:hAnsi="Georgia"/>
          <w:color w:val="000000" w:themeColor="text1"/>
          <w:sz w:val="36"/>
          <w:szCs w:val="36"/>
        </w:rPr>
        <w:t>After we ask for it by faith---we BELIEVE it is God’s WILL for us</w:t>
      </w:r>
      <w:r w:rsidRPr="008A0F1C">
        <w:rPr>
          <w:rFonts w:ascii="Georgia" w:hAnsi="Georgia"/>
          <w:color w:val="000000" w:themeColor="text1"/>
          <w:sz w:val="36"/>
          <w:szCs w:val="36"/>
        </w:rPr>
        <w:t xml:space="preserve">! </w:t>
      </w:r>
    </w:p>
    <w:p w:rsidR="004E0B3D" w:rsidRPr="00097715" w:rsidRDefault="004E0B3D" w:rsidP="004E0B3D">
      <w:pPr>
        <w:pStyle w:val="NormalWeb"/>
        <w:rPr>
          <w:rFonts w:ascii="Georgia" w:hAnsi="Georgia"/>
          <w:color w:val="000000" w:themeColor="text1"/>
          <w:sz w:val="16"/>
          <w:szCs w:val="16"/>
        </w:rPr>
      </w:pPr>
    </w:p>
    <w:p w:rsidR="005C292C" w:rsidRPr="00097715" w:rsidRDefault="00D450F0" w:rsidP="004E0B3D">
      <w:pPr>
        <w:pStyle w:val="NormalWeb"/>
        <w:rPr>
          <w:rFonts w:ascii="Georgia" w:hAnsi="Georgia"/>
          <w:b/>
          <w:color w:val="000000" w:themeColor="text1"/>
          <w:sz w:val="36"/>
          <w:szCs w:val="36"/>
        </w:rPr>
      </w:pPr>
      <w:r w:rsidRPr="00097715">
        <w:rPr>
          <w:rFonts w:ascii="Georgia" w:hAnsi="Georgia"/>
          <w:b/>
          <w:color w:val="000000" w:themeColor="text1"/>
          <w:sz w:val="36"/>
          <w:szCs w:val="36"/>
        </w:rPr>
        <w:t>Mark 9:23 “if thou canst believe</w:t>
      </w:r>
      <w:r w:rsidR="004E0B3D" w:rsidRPr="00097715">
        <w:rPr>
          <w:rFonts w:ascii="Georgia" w:hAnsi="Georgia"/>
          <w:b/>
          <w:color w:val="000000" w:themeColor="text1"/>
          <w:sz w:val="36"/>
          <w:szCs w:val="36"/>
        </w:rPr>
        <w:t xml:space="preserve">—ALL things are possible to him that believes? </w:t>
      </w:r>
    </w:p>
    <w:p w:rsidR="004E0B3D" w:rsidRDefault="004E0B3D" w:rsidP="004E0B3D">
      <w:pPr>
        <w:pStyle w:val="NormalWeb"/>
        <w:rPr>
          <w:rFonts w:ascii="Georgia" w:hAnsi="Georgia"/>
          <w:b/>
          <w:color w:val="000000" w:themeColor="text1"/>
          <w:sz w:val="16"/>
          <w:szCs w:val="16"/>
        </w:rPr>
      </w:pPr>
    </w:p>
    <w:p w:rsidR="008A0F1C" w:rsidRPr="008A0F1C" w:rsidRDefault="005C292C" w:rsidP="004E0B3D">
      <w:pPr>
        <w:pStyle w:val="NormalWeb"/>
        <w:rPr>
          <w:rFonts w:ascii="Georgia" w:hAnsi="Georgia"/>
          <w:color w:val="000000" w:themeColor="text1"/>
          <w:sz w:val="36"/>
          <w:szCs w:val="36"/>
        </w:rPr>
      </w:pPr>
      <w:r w:rsidRPr="008A0F1C">
        <w:rPr>
          <w:rFonts w:ascii="Georgia" w:hAnsi="Georgia"/>
          <w:b/>
          <w:color w:val="000000" w:themeColor="text1"/>
          <w:sz w:val="36"/>
          <w:szCs w:val="36"/>
        </w:rPr>
        <w:t>ACTION</w:t>
      </w:r>
      <w:r w:rsidR="00097715" w:rsidRPr="008A0F1C">
        <w:rPr>
          <w:rFonts w:ascii="Georgia" w:hAnsi="Georgia"/>
          <w:color w:val="000000" w:themeColor="text1"/>
          <w:sz w:val="36"/>
          <w:szCs w:val="36"/>
        </w:rPr>
        <w:t xml:space="preserve"> </w:t>
      </w:r>
    </w:p>
    <w:p w:rsidR="004E0B3D" w:rsidRPr="00097715" w:rsidRDefault="00097715" w:rsidP="004E0B3D">
      <w:pPr>
        <w:pStyle w:val="NormalWeb"/>
        <w:rPr>
          <w:rStyle w:val="textluke-11-13"/>
          <w:rFonts w:ascii="Georgia" w:hAnsi="Georgia"/>
          <w:color w:val="000000" w:themeColor="text1"/>
          <w:sz w:val="36"/>
          <w:szCs w:val="36"/>
        </w:rPr>
      </w:pPr>
      <w:r>
        <w:rPr>
          <w:rFonts w:ascii="Georgia" w:hAnsi="Georgia"/>
          <w:color w:val="000000" w:themeColor="text1"/>
          <w:sz w:val="36"/>
          <w:szCs w:val="36"/>
        </w:rPr>
        <w:t>D</w:t>
      </w:r>
      <w:r w:rsidR="005C292C" w:rsidRPr="00097715">
        <w:rPr>
          <w:rFonts w:ascii="Georgia" w:hAnsi="Georgia"/>
          <w:color w:val="000000" w:themeColor="text1"/>
          <w:sz w:val="36"/>
          <w:szCs w:val="36"/>
        </w:rPr>
        <w:t xml:space="preserve">on’t wait for God to move our mouth for us; </w:t>
      </w:r>
      <w:r w:rsidR="004E0B3D" w:rsidRPr="00097715">
        <w:rPr>
          <w:rFonts w:ascii="Georgia" w:hAnsi="Georgia"/>
          <w:color w:val="000000" w:themeColor="text1"/>
          <w:sz w:val="36"/>
          <w:szCs w:val="36"/>
        </w:rPr>
        <w:t xml:space="preserve">we begin to speak in tongues! </w:t>
      </w:r>
      <w:r w:rsidR="005C292C" w:rsidRPr="00097715">
        <w:rPr>
          <w:rStyle w:val="textluke-11-13"/>
          <w:rFonts w:ascii="Georgia" w:hAnsi="Georgia"/>
          <w:color w:val="000000" w:themeColor="text1"/>
          <w:sz w:val="36"/>
          <w:szCs w:val="36"/>
        </w:rPr>
        <w:t>T</w:t>
      </w:r>
      <w:r>
        <w:rPr>
          <w:rStyle w:val="textluke-11-13"/>
          <w:rFonts w:ascii="Georgia" w:hAnsi="Georgia"/>
          <w:color w:val="000000" w:themeColor="text1"/>
          <w:sz w:val="36"/>
          <w:szCs w:val="36"/>
        </w:rPr>
        <w:t>he early Church began to speak!’</w:t>
      </w:r>
    </w:p>
    <w:p w:rsidR="004E0B3D" w:rsidRPr="00097715" w:rsidRDefault="004E0B3D" w:rsidP="004E0B3D">
      <w:pPr>
        <w:pStyle w:val="NormalWeb"/>
        <w:rPr>
          <w:rStyle w:val="textluke-11-13"/>
          <w:rFonts w:ascii="Georgia" w:hAnsi="Georgia"/>
          <w:b/>
          <w:color w:val="000000" w:themeColor="text1"/>
          <w:sz w:val="16"/>
          <w:szCs w:val="16"/>
        </w:rPr>
      </w:pPr>
    </w:p>
    <w:p w:rsidR="005C292C" w:rsidRPr="00097715" w:rsidRDefault="005C292C" w:rsidP="004E0B3D">
      <w:pPr>
        <w:pStyle w:val="NormalWeb"/>
        <w:rPr>
          <w:rStyle w:val="text2tim-1-7"/>
          <w:rFonts w:ascii="Georgia" w:hAnsi="Georgia" w:cs="Arial"/>
          <w:b/>
          <w:color w:val="000000" w:themeColor="text1"/>
          <w:sz w:val="36"/>
          <w:szCs w:val="36"/>
        </w:rPr>
      </w:pPr>
      <w:r w:rsidRPr="00097715">
        <w:rPr>
          <w:rStyle w:val="textluke-11-13"/>
          <w:rFonts w:ascii="Georgia" w:hAnsi="Georgia"/>
          <w:b/>
          <w:color w:val="000000" w:themeColor="text1"/>
          <w:sz w:val="36"/>
          <w:szCs w:val="36"/>
        </w:rPr>
        <w:t>“A</w:t>
      </w:r>
      <w:r w:rsidRPr="00097715">
        <w:rPr>
          <w:rStyle w:val="text2tim-1-7"/>
          <w:rFonts w:ascii="Georgia" w:hAnsi="Georgia" w:cs="Arial"/>
          <w:b/>
          <w:color w:val="000000" w:themeColor="text1"/>
          <w:sz w:val="36"/>
          <w:szCs w:val="36"/>
        </w:rPr>
        <w:t xml:space="preserve">cts 2:4, </w:t>
      </w:r>
      <w:r w:rsidRPr="00097715">
        <w:rPr>
          <w:rStyle w:val="textacts-2-4"/>
          <w:rFonts w:ascii="Georgia" w:hAnsi="Georgia"/>
          <w:b/>
          <w:color w:val="000000" w:themeColor="text1"/>
          <w:sz w:val="36"/>
          <w:szCs w:val="36"/>
        </w:rPr>
        <w:t>and they were all filled with the Holy Ghost, and began to speak with other tongues, as the Spirit gave them utterance”</w:t>
      </w:r>
    </w:p>
    <w:p w:rsidR="005C292C" w:rsidRPr="008A0F1C" w:rsidRDefault="005C292C" w:rsidP="005C292C">
      <w:pPr>
        <w:pStyle w:val="Heading3"/>
        <w:ind w:left="360"/>
        <w:rPr>
          <w:rStyle w:val="textacts-2-40"/>
          <w:rFonts w:ascii="Georgia" w:hAnsi="Georgia"/>
          <w:b/>
          <w:bCs/>
          <w:color w:val="000000" w:themeColor="text1"/>
          <w:sz w:val="16"/>
          <w:szCs w:val="16"/>
        </w:rPr>
      </w:pPr>
      <w:bookmarkStart w:id="0" w:name="_GoBack"/>
      <w:bookmarkEnd w:id="0"/>
    </w:p>
    <w:p w:rsidR="00FF5322" w:rsidRPr="00097715" w:rsidRDefault="00FF5322" w:rsidP="00FF5322">
      <w:pPr>
        <w:rPr>
          <w:rFonts w:ascii="Georgia" w:hAnsi="Georgia"/>
          <w:b/>
          <w:color w:val="000000" w:themeColor="text1"/>
          <w:sz w:val="36"/>
          <w:szCs w:val="36"/>
        </w:rPr>
      </w:pPr>
      <w:r w:rsidRPr="00097715">
        <w:rPr>
          <w:rFonts w:ascii="Georgia" w:hAnsi="Georgia" w:cs="Arial"/>
          <w:b/>
          <w:iCs/>
          <w:color w:val="000000" w:themeColor="text1"/>
          <w:sz w:val="36"/>
          <w:szCs w:val="36"/>
        </w:rPr>
        <w:t xml:space="preserve">Acts 1:8 </w:t>
      </w:r>
      <w:r w:rsidR="008A0F1C">
        <w:rPr>
          <w:rFonts w:ascii="Georgia" w:hAnsi="Georgia" w:cs="Arial"/>
          <w:b/>
          <w:iCs/>
          <w:color w:val="000000" w:themeColor="text1"/>
          <w:sz w:val="36"/>
          <w:szCs w:val="36"/>
        </w:rPr>
        <w:t>‘</w:t>
      </w:r>
      <w:proofErr w:type="gramStart"/>
      <w:r w:rsidRPr="00097715">
        <w:rPr>
          <w:rFonts w:ascii="Georgia" w:hAnsi="Georgia" w:cs="Arial"/>
          <w:b/>
          <w:iCs/>
          <w:color w:val="000000" w:themeColor="text1"/>
          <w:sz w:val="36"/>
          <w:szCs w:val="36"/>
        </w:rPr>
        <w:t>But</w:t>
      </w:r>
      <w:proofErr w:type="gramEnd"/>
      <w:r w:rsidRPr="00097715">
        <w:rPr>
          <w:rFonts w:ascii="Georgia" w:hAnsi="Georgia" w:cs="Arial"/>
          <w:b/>
          <w:iCs/>
          <w:color w:val="000000" w:themeColor="text1"/>
          <w:sz w:val="36"/>
          <w:szCs w:val="36"/>
        </w:rPr>
        <w:t xml:space="preserve"> you shall receive power, after that the Holy Ghost is come on you: and you shall be witnesses to me both in Jerusalem, and in all Judaea, and in Samaria, and to the uttermost part of the earth.</w:t>
      </w:r>
    </w:p>
    <w:p w:rsidR="00FF5322" w:rsidRPr="00097715" w:rsidRDefault="00FF5322" w:rsidP="00FF5322">
      <w:pPr>
        <w:rPr>
          <w:rFonts w:ascii="Georgia" w:hAnsi="Georgia"/>
          <w:color w:val="000000" w:themeColor="text1"/>
          <w:sz w:val="36"/>
          <w:szCs w:val="36"/>
        </w:rPr>
      </w:pPr>
    </w:p>
    <w:p w:rsidR="00FF5322" w:rsidRDefault="00FF5322" w:rsidP="00FF5322">
      <w:pPr>
        <w:rPr>
          <w:rFonts w:ascii="Georgia" w:hAnsi="Georgia"/>
          <w:sz w:val="36"/>
          <w:szCs w:val="36"/>
        </w:rPr>
      </w:pPr>
    </w:p>
    <w:p w:rsidR="00097715" w:rsidRPr="00097715" w:rsidRDefault="00097715" w:rsidP="00097715">
      <w:pPr>
        <w:pStyle w:val="Heading3"/>
        <w:rPr>
          <w:rStyle w:val="text"/>
          <w:rFonts w:ascii="Georgia" w:hAnsi="Georgia"/>
          <w:b/>
          <w:color w:val="FF0000"/>
          <w:sz w:val="40"/>
          <w:szCs w:val="40"/>
        </w:rPr>
      </w:pPr>
      <w:r w:rsidRPr="00097715">
        <w:rPr>
          <w:rStyle w:val="text"/>
          <w:rFonts w:ascii="Georgia" w:hAnsi="Georgia"/>
          <w:b/>
          <w:color w:val="FF0000"/>
          <w:sz w:val="40"/>
          <w:szCs w:val="40"/>
        </w:rPr>
        <w:t>3 keys to receiving t</w:t>
      </w:r>
      <w:r>
        <w:rPr>
          <w:rStyle w:val="text"/>
          <w:rFonts w:ascii="Georgia" w:hAnsi="Georgia"/>
          <w:b/>
          <w:color w:val="FF0000"/>
          <w:sz w:val="40"/>
          <w:szCs w:val="40"/>
        </w:rPr>
        <w:t>he Baptism of the Holy Ghost!</w:t>
      </w:r>
    </w:p>
    <w:p w:rsidR="00097715" w:rsidRPr="008A0F1C" w:rsidRDefault="00097715" w:rsidP="00FF5322">
      <w:pPr>
        <w:rPr>
          <w:rFonts w:ascii="Georgia" w:hAnsi="Georgia"/>
          <w:sz w:val="16"/>
          <w:szCs w:val="16"/>
        </w:rPr>
      </w:pPr>
    </w:p>
    <w:p w:rsidR="005C292C" w:rsidRPr="00097715" w:rsidRDefault="00097715" w:rsidP="004E0B3D">
      <w:pPr>
        <w:pStyle w:val="Heading3"/>
        <w:keepNext w:val="0"/>
        <w:keepLines w:val="0"/>
        <w:spacing w:before="100" w:beforeAutospacing="1" w:after="100" w:afterAutospacing="1"/>
        <w:rPr>
          <w:rStyle w:val="text"/>
          <w:rFonts w:ascii="Georgia" w:hAnsi="Georgia"/>
          <w:color w:val="000000" w:themeColor="text1"/>
          <w:sz w:val="36"/>
          <w:szCs w:val="36"/>
        </w:rPr>
      </w:pPr>
      <w:r>
        <w:rPr>
          <w:rStyle w:val="text"/>
          <w:rFonts w:ascii="Georgia" w:hAnsi="Georgia"/>
          <w:color w:val="000000" w:themeColor="text1"/>
          <w:sz w:val="36"/>
          <w:szCs w:val="36"/>
        </w:rPr>
        <w:t>#</w:t>
      </w:r>
      <w:r w:rsidR="005C292C" w:rsidRPr="00097715">
        <w:rPr>
          <w:rStyle w:val="text"/>
          <w:rFonts w:ascii="Georgia" w:hAnsi="Georgia"/>
          <w:color w:val="000000" w:themeColor="text1"/>
          <w:sz w:val="36"/>
          <w:szCs w:val="36"/>
        </w:rPr>
        <w:t xml:space="preserve">1 </w:t>
      </w:r>
      <w:r w:rsidR="008A0F1C">
        <w:rPr>
          <w:rStyle w:val="text"/>
          <w:rFonts w:ascii="Georgia" w:hAnsi="Georgia"/>
          <w:color w:val="000000" w:themeColor="text1"/>
          <w:sz w:val="36"/>
          <w:szCs w:val="36"/>
        </w:rPr>
        <w:t>‘</w:t>
      </w:r>
      <w:r w:rsidR="009D7117" w:rsidRPr="00097715">
        <w:rPr>
          <w:rStyle w:val="text"/>
          <w:rFonts w:ascii="Georgia" w:hAnsi="Georgia"/>
          <w:color w:val="000000" w:themeColor="text1"/>
          <w:sz w:val="36"/>
          <w:szCs w:val="36"/>
        </w:rPr>
        <w:t>What you SAY! – Lets ask God to release his FIRE in this place</w:t>
      </w:r>
      <w:r w:rsidR="005C292C" w:rsidRPr="00097715">
        <w:rPr>
          <w:rStyle w:val="text"/>
          <w:rFonts w:ascii="Georgia" w:hAnsi="Georgia"/>
          <w:color w:val="000000" w:themeColor="text1"/>
          <w:sz w:val="36"/>
          <w:szCs w:val="36"/>
        </w:rPr>
        <w:t>- in the NAME of Jesus!!!!!</w:t>
      </w:r>
    </w:p>
    <w:p w:rsidR="004E0B3D" w:rsidRPr="00097715" w:rsidRDefault="004E0B3D" w:rsidP="004E0B3D">
      <w:pPr>
        <w:pStyle w:val="Heading3"/>
        <w:keepNext w:val="0"/>
        <w:keepLines w:val="0"/>
        <w:spacing w:before="100" w:beforeAutospacing="1" w:after="100" w:afterAutospacing="1"/>
        <w:rPr>
          <w:rStyle w:val="text"/>
          <w:rFonts w:ascii="Georgia" w:hAnsi="Georgia"/>
          <w:color w:val="000000" w:themeColor="text1"/>
          <w:sz w:val="16"/>
          <w:szCs w:val="16"/>
        </w:rPr>
      </w:pPr>
    </w:p>
    <w:p w:rsidR="005C292C" w:rsidRPr="00097715" w:rsidRDefault="009D7117" w:rsidP="004E0B3D">
      <w:pPr>
        <w:pStyle w:val="Heading3"/>
        <w:keepNext w:val="0"/>
        <w:keepLines w:val="0"/>
        <w:spacing w:before="100" w:beforeAutospacing="1" w:after="100" w:afterAutospacing="1"/>
        <w:rPr>
          <w:rStyle w:val="text"/>
          <w:rFonts w:ascii="Georgia" w:hAnsi="Georgia"/>
          <w:color w:val="000000" w:themeColor="text1"/>
          <w:sz w:val="36"/>
          <w:szCs w:val="36"/>
        </w:rPr>
      </w:pPr>
      <w:r w:rsidRPr="00097715">
        <w:rPr>
          <w:rStyle w:val="text"/>
          <w:rFonts w:ascii="Georgia" w:hAnsi="Georgia"/>
          <w:color w:val="000000" w:themeColor="text1"/>
          <w:sz w:val="36"/>
          <w:szCs w:val="36"/>
        </w:rPr>
        <w:t xml:space="preserve"># 2 </w:t>
      </w:r>
      <w:r w:rsidR="008A0F1C">
        <w:rPr>
          <w:rStyle w:val="text"/>
          <w:rFonts w:ascii="Georgia" w:hAnsi="Georgia"/>
          <w:color w:val="000000" w:themeColor="text1"/>
          <w:sz w:val="36"/>
          <w:szCs w:val="36"/>
        </w:rPr>
        <w:t xml:space="preserve">‘We </w:t>
      </w:r>
      <w:r w:rsidRPr="00097715">
        <w:rPr>
          <w:rStyle w:val="text"/>
          <w:rFonts w:ascii="Georgia" w:hAnsi="Georgia"/>
          <w:color w:val="000000" w:themeColor="text1"/>
          <w:sz w:val="36"/>
          <w:szCs w:val="36"/>
        </w:rPr>
        <w:t>believe he’s doing it? – SAY I BELIEVE IM REC</w:t>
      </w:r>
      <w:r w:rsidR="005C292C" w:rsidRPr="00097715">
        <w:rPr>
          <w:rStyle w:val="text"/>
          <w:rFonts w:ascii="Georgia" w:hAnsi="Georgia"/>
          <w:color w:val="000000" w:themeColor="text1"/>
          <w:sz w:val="36"/>
          <w:szCs w:val="36"/>
        </w:rPr>
        <w:t>E</w:t>
      </w:r>
      <w:r w:rsidRPr="00097715">
        <w:rPr>
          <w:rStyle w:val="text"/>
          <w:rFonts w:ascii="Georgia" w:hAnsi="Georgia"/>
          <w:color w:val="000000" w:themeColor="text1"/>
          <w:sz w:val="36"/>
          <w:szCs w:val="36"/>
        </w:rPr>
        <w:t>I</w:t>
      </w:r>
      <w:r w:rsidR="005C292C" w:rsidRPr="00097715">
        <w:rPr>
          <w:rStyle w:val="text"/>
          <w:rFonts w:ascii="Georgia" w:hAnsi="Georgia"/>
          <w:color w:val="000000" w:themeColor="text1"/>
          <w:sz w:val="36"/>
          <w:szCs w:val="36"/>
        </w:rPr>
        <w:t xml:space="preserve">VING </w:t>
      </w:r>
      <w:r w:rsidR="004E0B3D" w:rsidRPr="00097715">
        <w:rPr>
          <w:rStyle w:val="text"/>
          <w:rFonts w:ascii="Georgia" w:hAnsi="Georgia"/>
          <w:color w:val="000000" w:themeColor="text1"/>
          <w:sz w:val="36"/>
          <w:szCs w:val="36"/>
        </w:rPr>
        <w:t xml:space="preserve">THE FIRE OF GOD </w:t>
      </w:r>
      <w:r w:rsidR="005C292C" w:rsidRPr="00097715">
        <w:rPr>
          <w:rStyle w:val="text"/>
          <w:rFonts w:ascii="Georgia" w:hAnsi="Georgia"/>
          <w:color w:val="000000" w:themeColor="text1"/>
          <w:sz w:val="36"/>
          <w:szCs w:val="36"/>
        </w:rPr>
        <w:t xml:space="preserve">NOW BY FAITH – I believe it is GOD’s will I receive </w:t>
      </w:r>
      <w:r w:rsidR="008A0F1C">
        <w:rPr>
          <w:rStyle w:val="text"/>
          <w:rFonts w:ascii="Georgia" w:hAnsi="Georgia"/>
          <w:color w:val="000000" w:themeColor="text1"/>
          <w:sz w:val="36"/>
          <w:szCs w:val="36"/>
        </w:rPr>
        <w:t xml:space="preserve">the </w:t>
      </w:r>
      <w:r w:rsidRPr="00097715">
        <w:rPr>
          <w:rStyle w:val="text"/>
          <w:rFonts w:ascii="Georgia" w:hAnsi="Georgia"/>
          <w:color w:val="000000" w:themeColor="text1"/>
          <w:sz w:val="36"/>
          <w:szCs w:val="36"/>
        </w:rPr>
        <w:t xml:space="preserve">fire </w:t>
      </w:r>
      <w:r w:rsidR="008A0F1C">
        <w:rPr>
          <w:rStyle w:val="text"/>
          <w:rFonts w:ascii="Georgia" w:hAnsi="Georgia"/>
          <w:color w:val="000000" w:themeColor="text1"/>
          <w:sz w:val="36"/>
          <w:szCs w:val="36"/>
        </w:rPr>
        <w:t>and POWER</w:t>
      </w:r>
      <w:r w:rsidR="005C292C" w:rsidRPr="00097715">
        <w:rPr>
          <w:rStyle w:val="text"/>
          <w:rFonts w:ascii="Georgia" w:hAnsi="Georgia"/>
          <w:color w:val="000000" w:themeColor="text1"/>
          <w:sz w:val="36"/>
          <w:szCs w:val="36"/>
        </w:rPr>
        <w:t xml:space="preserve"> </w:t>
      </w:r>
      <w:r w:rsidR="008A0F1C">
        <w:rPr>
          <w:rStyle w:val="text"/>
          <w:rFonts w:ascii="Georgia" w:hAnsi="Georgia"/>
          <w:color w:val="000000" w:themeColor="text1"/>
          <w:sz w:val="36"/>
          <w:szCs w:val="36"/>
        </w:rPr>
        <w:t xml:space="preserve">of God </w:t>
      </w:r>
      <w:r w:rsidR="005C292C" w:rsidRPr="00097715">
        <w:rPr>
          <w:rStyle w:val="text"/>
          <w:rFonts w:ascii="Georgia" w:hAnsi="Georgia"/>
          <w:color w:val="000000" w:themeColor="text1"/>
          <w:sz w:val="36"/>
          <w:szCs w:val="36"/>
        </w:rPr>
        <w:t xml:space="preserve">for </w:t>
      </w:r>
      <w:r w:rsidRPr="00097715">
        <w:rPr>
          <w:rStyle w:val="text"/>
          <w:rFonts w:ascii="Georgia" w:hAnsi="Georgia"/>
          <w:color w:val="000000" w:themeColor="text1"/>
          <w:sz w:val="36"/>
          <w:szCs w:val="36"/>
        </w:rPr>
        <w:t xml:space="preserve">all </w:t>
      </w:r>
      <w:r w:rsidR="005C292C" w:rsidRPr="00097715">
        <w:rPr>
          <w:rStyle w:val="text"/>
          <w:rFonts w:ascii="Georgia" w:hAnsi="Georgia"/>
          <w:color w:val="000000" w:themeColor="text1"/>
          <w:sz w:val="36"/>
          <w:szCs w:val="36"/>
        </w:rPr>
        <w:t>area</w:t>
      </w:r>
      <w:r w:rsidRPr="00097715">
        <w:rPr>
          <w:rStyle w:val="text"/>
          <w:rFonts w:ascii="Georgia" w:hAnsi="Georgia"/>
          <w:color w:val="000000" w:themeColor="text1"/>
          <w:sz w:val="36"/>
          <w:szCs w:val="36"/>
        </w:rPr>
        <w:t>s</w:t>
      </w:r>
      <w:r w:rsidR="005C292C" w:rsidRPr="00097715">
        <w:rPr>
          <w:rStyle w:val="text"/>
          <w:rFonts w:ascii="Georgia" w:hAnsi="Georgia"/>
          <w:color w:val="000000" w:themeColor="text1"/>
          <w:sz w:val="36"/>
          <w:szCs w:val="36"/>
        </w:rPr>
        <w:t xml:space="preserve"> of my life!</w:t>
      </w:r>
    </w:p>
    <w:p w:rsidR="004E0B3D" w:rsidRPr="00097715" w:rsidRDefault="004E0B3D" w:rsidP="004E0B3D">
      <w:pPr>
        <w:rPr>
          <w:rFonts w:ascii="Georgia" w:hAnsi="Georgia"/>
          <w:sz w:val="16"/>
          <w:szCs w:val="16"/>
        </w:rPr>
      </w:pPr>
    </w:p>
    <w:p w:rsidR="005C292C" w:rsidRPr="008A0F1C" w:rsidRDefault="008A0F1C" w:rsidP="004E0B3D">
      <w:pPr>
        <w:pStyle w:val="Heading3"/>
        <w:keepNext w:val="0"/>
        <w:keepLines w:val="0"/>
        <w:spacing w:before="100" w:beforeAutospacing="1" w:after="100" w:afterAutospacing="1"/>
        <w:rPr>
          <w:rStyle w:val="text"/>
          <w:rFonts w:ascii="Georgia" w:hAnsi="Georgia"/>
          <w:bCs/>
          <w:color w:val="000000" w:themeColor="text1"/>
          <w:sz w:val="36"/>
          <w:szCs w:val="36"/>
        </w:rPr>
      </w:pPr>
      <w:r>
        <w:rPr>
          <w:rStyle w:val="text"/>
          <w:rFonts w:ascii="Georgia" w:hAnsi="Georgia"/>
          <w:color w:val="000000" w:themeColor="text1"/>
          <w:sz w:val="36"/>
          <w:szCs w:val="36"/>
        </w:rPr>
        <w:t># 3 ‘</w:t>
      </w:r>
      <w:r w:rsidRPr="00097715">
        <w:rPr>
          <w:rStyle w:val="text"/>
          <w:rFonts w:ascii="Georgia" w:hAnsi="Georgia"/>
          <w:color w:val="000000" w:themeColor="text1"/>
          <w:sz w:val="36"/>
          <w:szCs w:val="36"/>
        </w:rPr>
        <w:t>Y</w:t>
      </w:r>
      <w:r>
        <w:rPr>
          <w:rStyle w:val="text"/>
          <w:rFonts w:ascii="Georgia" w:hAnsi="Georgia"/>
          <w:color w:val="000000" w:themeColor="text1"/>
          <w:sz w:val="36"/>
          <w:szCs w:val="36"/>
        </w:rPr>
        <w:t xml:space="preserve">our </w:t>
      </w:r>
      <w:r w:rsidR="005C292C" w:rsidRPr="00097715">
        <w:rPr>
          <w:rStyle w:val="text"/>
          <w:rFonts w:ascii="Georgia" w:hAnsi="Georgia"/>
          <w:color w:val="000000" w:themeColor="text1"/>
          <w:sz w:val="36"/>
          <w:szCs w:val="36"/>
        </w:rPr>
        <w:t>ACTI</w:t>
      </w:r>
      <w:r>
        <w:rPr>
          <w:rStyle w:val="text"/>
          <w:rFonts w:ascii="Georgia" w:hAnsi="Georgia"/>
          <w:color w:val="000000" w:themeColor="text1"/>
          <w:sz w:val="36"/>
          <w:szCs w:val="36"/>
        </w:rPr>
        <w:t xml:space="preserve">ON –Start speaking in tongues; </w:t>
      </w:r>
      <w:r w:rsidR="005C292C" w:rsidRPr="00097715">
        <w:rPr>
          <w:rStyle w:val="text"/>
          <w:rFonts w:ascii="Georgia" w:hAnsi="Georgia"/>
          <w:color w:val="000000" w:themeColor="text1"/>
          <w:sz w:val="36"/>
          <w:szCs w:val="36"/>
        </w:rPr>
        <w:t xml:space="preserve">by faith, were not waiting for angels to descend from heaven or worried about how we feel – </w:t>
      </w:r>
      <w:r w:rsidR="005C292C" w:rsidRPr="008A0F1C">
        <w:rPr>
          <w:rStyle w:val="text"/>
          <w:rFonts w:ascii="Georgia" w:hAnsi="Georgia"/>
          <w:color w:val="000000" w:themeColor="text1"/>
          <w:sz w:val="36"/>
          <w:szCs w:val="36"/>
        </w:rPr>
        <w:t>DO IT NOW, START WORSHIPP</w:t>
      </w:r>
      <w:r>
        <w:rPr>
          <w:rStyle w:val="text"/>
          <w:rFonts w:ascii="Georgia" w:hAnsi="Georgia"/>
          <w:color w:val="000000" w:themeColor="text1"/>
          <w:sz w:val="36"/>
          <w:szCs w:val="36"/>
        </w:rPr>
        <w:t>I</w:t>
      </w:r>
      <w:r w:rsidR="005C292C" w:rsidRPr="008A0F1C">
        <w:rPr>
          <w:rStyle w:val="text"/>
          <w:rFonts w:ascii="Georgia" w:hAnsi="Georgia"/>
          <w:color w:val="000000" w:themeColor="text1"/>
          <w:sz w:val="36"/>
          <w:szCs w:val="36"/>
        </w:rPr>
        <w:t>NG IN TONGUES NOW!</w:t>
      </w:r>
    </w:p>
    <w:p w:rsidR="00097715" w:rsidRPr="008A0F1C" w:rsidRDefault="00097715">
      <w:pPr>
        <w:rPr>
          <w:rFonts w:ascii="Georgia" w:hAnsi="Georgia"/>
          <w:color w:val="000000" w:themeColor="text1"/>
          <w:sz w:val="16"/>
          <w:szCs w:val="16"/>
        </w:rPr>
      </w:pPr>
    </w:p>
    <w:p w:rsidR="00097715" w:rsidRPr="00097715" w:rsidRDefault="00097715" w:rsidP="00097715">
      <w:pPr>
        <w:pStyle w:val="ListParagraph"/>
        <w:numPr>
          <w:ilvl w:val="0"/>
          <w:numId w:val="30"/>
        </w:numPr>
        <w:rPr>
          <w:rFonts w:ascii="Georgia" w:hAnsi="Georgia"/>
          <w:color w:val="000000" w:themeColor="text1"/>
          <w:sz w:val="36"/>
          <w:szCs w:val="36"/>
        </w:rPr>
      </w:pPr>
      <w:r w:rsidRPr="00097715">
        <w:rPr>
          <w:rFonts w:ascii="Georgia" w:hAnsi="Georgia"/>
          <w:color w:val="000000" w:themeColor="text1"/>
          <w:sz w:val="36"/>
          <w:szCs w:val="36"/>
        </w:rPr>
        <w:t xml:space="preserve">Now SPEAK IN TONGUES EVERY DAY </w:t>
      </w:r>
    </w:p>
    <w:p w:rsidR="00097715" w:rsidRPr="00097715" w:rsidRDefault="00097715" w:rsidP="00097715">
      <w:pPr>
        <w:pStyle w:val="ListParagraph"/>
        <w:numPr>
          <w:ilvl w:val="0"/>
          <w:numId w:val="30"/>
        </w:numPr>
        <w:rPr>
          <w:rFonts w:ascii="Georgia" w:hAnsi="Georgia"/>
          <w:color w:val="000000" w:themeColor="text1"/>
          <w:sz w:val="36"/>
          <w:szCs w:val="36"/>
        </w:rPr>
      </w:pPr>
      <w:r w:rsidRPr="00097715">
        <w:rPr>
          <w:rFonts w:ascii="Georgia" w:hAnsi="Georgia"/>
          <w:color w:val="000000" w:themeColor="text1"/>
          <w:sz w:val="36"/>
          <w:szCs w:val="36"/>
        </w:rPr>
        <w:t xml:space="preserve">And when you do, the Holy Spirit is praying the </w:t>
      </w:r>
      <w:r w:rsidR="008A0F1C">
        <w:rPr>
          <w:rFonts w:ascii="Georgia" w:hAnsi="Georgia"/>
          <w:color w:val="000000" w:themeColor="text1"/>
          <w:sz w:val="36"/>
          <w:szCs w:val="36"/>
        </w:rPr>
        <w:t xml:space="preserve">prefect </w:t>
      </w:r>
      <w:r w:rsidRPr="00097715">
        <w:rPr>
          <w:rFonts w:ascii="Georgia" w:hAnsi="Georgia"/>
          <w:color w:val="000000" w:themeColor="text1"/>
          <w:sz w:val="36"/>
          <w:szCs w:val="36"/>
        </w:rPr>
        <w:t xml:space="preserve">WILL of God for you! </w:t>
      </w:r>
    </w:p>
    <w:p w:rsidR="00097715" w:rsidRPr="00097715" w:rsidRDefault="00097715" w:rsidP="00097715">
      <w:pPr>
        <w:pStyle w:val="ListParagraph"/>
        <w:numPr>
          <w:ilvl w:val="0"/>
          <w:numId w:val="30"/>
        </w:numPr>
        <w:rPr>
          <w:rFonts w:ascii="Georgia" w:hAnsi="Georgia"/>
          <w:color w:val="000000" w:themeColor="text1"/>
          <w:sz w:val="36"/>
          <w:szCs w:val="36"/>
        </w:rPr>
      </w:pPr>
      <w:r w:rsidRPr="00097715">
        <w:rPr>
          <w:rFonts w:ascii="Georgia" w:hAnsi="Georgia"/>
          <w:color w:val="000000" w:themeColor="text1"/>
          <w:sz w:val="36"/>
          <w:szCs w:val="36"/>
        </w:rPr>
        <w:t>THEN ALL THINGS WORK TOGETHER FOR GOOD</w:t>
      </w:r>
      <w:r w:rsidR="008A0F1C">
        <w:rPr>
          <w:rFonts w:ascii="Georgia" w:hAnsi="Georgia"/>
          <w:color w:val="000000" w:themeColor="text1"/>
          <w:sz w:val="36"/>
          <w:szCs w:val="36"/>
        </w:rPr>
        <w:t xml:space="preserve"> FOR US WHEN WE PRAY IN TONGUES!</w:t>
      </w:r>
    </w:p>
    <w:p w:rsidR="00097715" w:rsidRPr="00097715" w:rsidRDefault="00097715">
      <w:pPr>
        <w:rPr>
          <w:rFonts w:ascii="Georgia" w:hAnsi="Georgia"/>
          <w:color w:val="000000" w:themeColor="text1"/>
          <w:sz w:val="36"/>
          <w:szCs w:val="36"/>
        </w:rPr>
      </w:pPr>
    </w:p>
    <w:p w:rsidR="00097715" w:rsidRPr="008A0F1C" w:rsidRDefault="00097715" w:rsidP="00097715">
      <w:pPr>
        <w:rPr>
          <w:rFonts w:ascii="Georgia" w:hAnsi="Georgia" w:cs="Segoe UI"/>
          <w:b/>
          <w:color w:val="000000"/>
          <w:sz w:val="40"/>
          <w:szCs w:val="40"/>
        </w:rPr>
      </w:pPr>
      <w:proofErr w:type="spellStart"/>
      <w:r w:rsidRPr="008A0F1C">
        <w:rPr>
          <w:rFonts w:ascii="Georgia" w:hAnsi="Georgia"/>
          <w:b/>
          <w:color w:val="000000" w:themeColor="text1"/>
          <w:sz w:val="40"/>
          <w:szCs w:val="40"/>
        </w:rPr>
        <w:t>Rom</w:t>
      </w:r>
      <w:proofErr w:type="spellEnd"/>
      <w:r w:rsidRPr="008A0F1C">
        <w:rPr>
          <w:rFonts w:ascii="Georgia" w:hAnsi="Georgia"/>
          <w:b/>
          <w:color w:val="000000" w:themeColor="text1"/>
          <w:sz w:val="40"/>
          <w:szCs w:val="40"/>
        </w:rPr>
        <w:t xml:space="preserve"> 8:26-28 ‘</w:t>
      </w:r>
      <w:r w:rsidRPr="008A0F1C">
        <w:rPr>
          <w:rStyle w:val="text"/>
          <w:rFonts w:ascii="Georgia" w:hAnsi="Georgia" w:cs="Segoe UI"/>
          <w:b/>
          <w:color w:val="000000"/>
          <w:sz w:val="40"/>
          <w:szCs w:val="40"/>
        </w:rPr>
        <w:t xml:space="preserve">Likewise the Spirit also helps in our weaknesses. For we do not know what we should pray for as we ought, but the Spirit Himself makes intercession for us with </w:t>
      </w:r>
      <w:proofErr w:type="spellStart"/>
      <w:r w:rsidRPr="008A0F1C">
        <w:rPr>
          <w:rStyle w:val="text"/>
          <w:rFonts w:ascii="Georgia" w:hAnsi="Georgia" w:cs="Segoe UI"/>
          <w:b/>
          <w:color w:val="000000"/>
          <w:sz w:val="40"/>
          <w:szCs w:val="40"/>
        </w:rPr>
        <w:t>groanings</w:t>
      </w:r>
      <w:proofErr w:type="spellEnd"/>
      <w:r w:rsidRPr="008A0F1C">
        <w:rPr>
          <w:rStyle w:val="text"/>
          <w:rFonts w:ascii="Georgia" w:hAnsi="Georgia" w:cs="Segoe UI"/>
          <w:b/>
          <w:color w:val="000000"/>
          <w:sz w:val="40"/>
          <w:szCs w:val="40"/>
        </w:rPr>
        <w:t xml:space="preserve"> which cannot be uttered.</w:t>
      </w:r>
      <w:r w:rsidRPr="008A0F1C">
        <w:rPr>
          <w:rStyle w:val="text"/>
          <w:rFonts w:ascii="Georgia" w:hAnsi="Georgia" w:cs="Segoe UI"/>
          <w:b/>
          <w:bCs/>
          <w:color w:val="000000"/>
          <w:sz w:val="40"/>
          <w:szCs w:val="40"/>
          <w:vertAlign w:val="superscript"/>
        </w:rPr>
        <w:t> </w:t>
      </w:r>
      <w:r w:rsidRPr="008A0F1C">
        <w:rPr>
          <w:rStyle w:val="text"/>
          <w:rFonts w:ascii="Georgia" w:hAnsi="Georgia" w:cs="Segoe UI"/>
          <w:b/>
          <w:color w:val="000000"/>
          <w:sz w:val="40"/>
          <w:szCs w:val="40"/>
        </w:rPr>
        <w:t>Now He who searches the hearts knows what the mind of the Spirit </w:t>
      </w:r>
      <w:r w:rsidRPr="008A0F1C">
        <w:rPr>
          <w:rStyle w:val="text"/>
          <w:rFonts w:ascii="Georgia" w:hAnsi="Georgia" w:cs="Segoe UI"/>
          <w:b/>
          <w:i/>
          <w:iCs/>
          <w:color w:val="000000"/>
          <w:sz w:val="40"/>
          <w:szCs w:val="40"/>
        </w:rPr>
        <w:t>is,</w:t>
      </w:r>
      <w:r w:rsidRPr="008A0F1C">
        <w:rPr>
          <w:rStyle w:val="text"/>
          <w:rFonts w:ascii="Georgia" w:hAnsi="Georgia" w:cs="Segoe UI"/>
          <w:b/>
          <w:color w:val="000000"/>
          <w:sz w:val="40"/>
          <w:szCs w:val="40"/>
        </w:rPr>
        <w:t> because He makes intercession for the saints according to </w:t>
      </w:r>
      <w:r w:rsidRPr="008A0F1C">
        <w:rPr>
          <w:rStyle w:val="text"/>
          <w:rFonts w:ascii="Georgia" w:hAnsi="Georgia" w:cs="Segoe UI"/>
          <w:b/>
          <w:i/>
          <w:iCs/>
          <w:color w:val="000000"/>
          <w:sz w:val="40"/>
          <w:szCs w:val="40"/>
        </w:rPr>
        <w:t>the will of</w:t>
      </w:r>
      <w:r w:rsidRPr="008A0F1C">
        <w:rPr>
          <w:rStyle w:val="text"/>
          <w:rFonts w:ascii="Georgia" w:hAnsi="Georgia" w:cs="Segoe UI"/>
          <w:b/>
          <w:color w:val="000000"/>
          <w:sz w:val="40"/>
          <w:szCs w:val="40"/>
        </w:rPr>
        <w:t> God. And we know that all things work together for good to those who love God, to those who are the called according to </w:t>
      </w:r>
      <w:r w:rsidRPr="008A0F1C">
        <w:rPr>
          <w:rStyle w:val="text"/>
          <w:rFonts w:ascii="Georgia" w:hAnsi="Georgia" w:cs="Segoe UI"/>
          <w:b/>
          <w:i/>
          <w:iCs/>
          <w:color w:val="000000"/>
          <w:sz w:val="40"/>
          <w:szCs w:val="40"/>
        </w:rPr>
        <w:t>His</w:t>
      </w:r>
      <w:r w:rsidRPr="008A0F1C">
        <w:rPr>
          <w:rStyle w:val="text"/>
          <w:rFonts w:ascii="Georgia" w:hAnsi="Georgia" w:cs="Segoe UI"/>
          <w:b/>
          <w:color w:val="000000"/>
          <w:sz w:val="40"/>
          <w:szCs w:val="40"/>
        </w:rPr>
        <w:t> purpose. </w:t>
      </w:r>
    </w:p>
    <w:p w:rsidR="00097715" w:rsidRPr="00097715" w:rsidRDefault="00097715">
      <w:pPr>
        <w:rPr>
          <w:rFonts w:ascii="Georgia" w:hAnsi="Georgia"/>
          <w:b/>
          <w:color w:val="000000" w:themeColor="text1"/>
          <w:sz w:val="36"/>
          <w:szCs w:val="36"/>
        </w:rPr>
      </w:pPr>
    </w:p>
    <w:p w:rsidR="00097715" w:rsidRPr="00097715" w:rsidRDefault="00097715">
      <w:pPr>
        <w:rPr>
          <w:rFonts w:ascii="Georgia" w:hAnsi="Georgia"/>
          <w:b/>
          <w:color w:val="000000" w:themeColor="text1"/>
          <w:sz w:val="36"/>
          <w:szCs w:val="36"/>
        </w:rPr>
      </w:pPr>
    </w:p>
    <w:p w:rsidR="00710E4F" w:rsidRPr="00097715" w:rsidRDefault="00710E4F">
      <w:pPr>
        <w:rPr>
          <w:rFonts w:ascii="Georgia" w:hAnsi="Georgia"/>
          <w:b/>
          <w:color w:val="000000" w:themeColor="text1"/>
          <w:sz w:val="36"/>
          <w:szCs w:val="36"/>
        </w:rPr>
      </w:pPr>
    </w:p>
    <w:sectPr w:rsidR="00710E4F" w:rsidRPr="00097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635B"/>
    <w:multiLevelType w:val="hybridMultilevel"/>
    <w:tmpl w:val="BCD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D38C0"/>
    <w:multiLevelType w:val="hybridMultilevel"/>
    <w:tmpl w:val="9BC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D7B8E"/>
    <w:multiLevelType w:val="hybridMultilevel"/>
    <w:tmpl w:val="9FBC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15603"/>
    <w:multiLevelType w:val="hybridMultilevel"/>
    <w:tmpl w:val="0AA6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668E"/>
    <w:multiLevelType w:val="hybridMultilevel"/>
    <w:tmpl w:val="4CF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B5DCD"/>
    <w:multiLevelType w:val="hybridMultilevel"/>
    <w:tmpl w:val="A710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3A74"/>
    <w:multiLevelType w:val="hybridMultilevel"/>
    <w:tmpl w:val="899A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63F26"/>
    <w:multiLevelType w:val="hybridMultilevel"/>
    <w:tmpl w:val="B7C6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76026"/>
    <w:multiLevelType w:val="hybridMultilevel"/>
    <w:tmpl w:val="CD9C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C17AB"/>
    <w:multiLevelType w:val="hybridMultilevel"/>
    <w:tmpl w:val="705C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1C2524"/>
    <w:multiLevelType w:val="hybridMultilevel"/>
    <w:tmpl w:val="FA6E0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E14740"/>
    <w:multiLevelType w:val="hybridMultilevel"/>
    <w:tmpl w:val="6C64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13B82"/>
    <w:multiLevelType w:val="hybridMultilevel"/>
    <w:tmpl w:val="354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C55CE"/>
    <w:multiLevelType w:val="hybridMultilevel"/>
    <w:tmpl w:val="2C1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31ACC"/>
    <w:multiLevelType w:val="hybridMultilevel"/>
    <w:tmpl w:val="6D8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224A1"/>
    <w:multiLevelType w:val="hybridMultilevel"/>
    <w:tmpl w:val="0018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B1AB2"/>
    <w:multiLevelType w:val="hybridMultilevel"/>
    <w:tmpl w:val="C134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613B7"/>
    <w:multiLevelType w:val="hybridMultilevel"/>
    <w:tmpl w:val="124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C55F4"/>
    <w:multiLevelType w:val="hybridMultilevel"/>
    <w:tmpl w:val="7D62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437DA"/>
    <w:multiLevelType w:val="hybridMultilevel"/>
    <w:tmpl w:val="A928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D18EC"/>
    <w:multiLevelType w:val="hybridMultilevel"/>
    <w:tmpl w:val="9F8E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13565"/>
    <w:multiLevelType w:val="hybridMultilevel"/>
    <w:tmpl w:val="4F88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A4A55"/>
    <w:multiLevelType w:val="hybridMultilevel"/>
    <w:tmpl w:val="BAA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36E16"/>
    <w:multiLevelType w:val="hybridMultilevel"/>
    <w:tmpl w:val="021E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41BB3"/>
    <w:multiLevelType w:val="hybridMultilevel"/>
    <w:tmpl w:val="9C0A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54264"/>
    <w:multiLevelType w:val="hybridMultilevel"/>
    <w:tmpl w:val="84D8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414D4"/>
    <w:multiLevelType w:val="hybridMultilevel"/>
    <w:tmpl w:val="58A2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92A31"/>
    <w:multiLevelType w:val="hybridMultilevel"/>
    <w:tmpl w:val="C5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640FE"/>
    <w:multiLevelType w:val="multilevel"/>
    <w:tmpl w:val="0C24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F9426C"/>
    <w:multiLevelType w:val="hybridMultilevel"/>
    <w:tmpl w:val="EC06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3"/>
  </w:num>
  <w:num w:numId="4">
    <w:abstractNumId w:val="2"/>
  </w:num>
  <w:num w:numId="5">
    <w:abstractNumId w:val="14"/>
  </w:num>
  <w:num w:numId="6">
    <w:abstractNumId w:val="26"/>
  </w:num>
  <w:num w:numId="7">
    <w:abstractNumId w:val="11"/>
  </w:num>
  <w:num w:numId="8">
    <w:abstractNumId w:val="29"/>
  </w:num>
  <w:num w:numId="9">
    <w:abstractNumId w:val="5"/>
  </w:num>
  <w:num w:numId="10">
    <w:abstractNumId w:val="16"/>
  </w:num>
  <w:num w:numId="11">
    <w:abstractNumId w:val="12"/>
  </w:num>
  <w:num w:numId="12">
    <w:abstractNumId w:val="15"/>
  </w:num>
  <w:num w:numId="13">
    <w:abstractNumId w:val="27"/>
  </w:num>
  <w:num w:numId="14">
    <w:abstractNumId w:val="22"/>
  </w:num>
  <w:num w:numId="15">
    <w:abstractNumId w:val="3"/>
  </w:num>
  <w:num w:numId="16">
    <w:abstractNumId w:val="7"/>
  </w:num>
  <w:num w:numId="17">
    <w:abstractNumId w:val="9"/>
  </w:num>
  <w:num w:numId="18">
    <w:abstractNumId w:val="19"/>
  </w:num>
  <w:num w:numId="19">
    <w:abstractNumId w:val="10"/>
  </w:num>
  <w:num w:numId="20">
    <w:abstractNumId w:val="24"/>
  </w:num>
  <w:num w:numId="21">
    <w:abstractNumId w:val="4"/>
  </w:num>
  <w:num w:numId="22">
    <w:abstractNumId w:val="1"/>
  </w:num>
  <w:num w:numId="23">
    <w:abstractNumId w:val="8"/>
  </w:num>
  <w:num w:numId="24">
    <w:abstractNumId w:val="17"/>
  </w:num>
  <w:num w:numId="25">
    <w:abstractNumId w:val="23"/>
  </w:num>
  <w:num w:numId="26">
    <w:abstractNumId w:val="21"/>
  </w:num>
  <w:num w:numId="27">
    <w:abstractNumId w:val="25"/>
  </w:num>
  <w:num w:numId="28">
    <w:abstractNumId w:val="28"/>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12"/>
    <w:rsid w:val="000142FC"/>
    <w:rsid w:val="00097715"/>
    <w:rsid w:val="000C55DA"/>
    <w:rsid w:val="002252A1"/>
    <w:rsid w:val="0028035F"/>
    <w:rsid w:val="003F6060"/>
    <w:rsid w:val="00436641"/>
    <w:rsid w:val="004E0B3D"/>
    <w:rsid w:val="005C292C"/>
    <w:rsid w:val="006642C1"/>
    <w:rsid w:val="006B5112"/>
    <w:rsid w:val="00710E4F"/>
    <w:rsid w:val="00770FB1"/>
    <w:rsid w:val="007B174F"/>
    <w:rsid w:val="00871F3B"/>
    <w:rsid w:val="008A0F1C"/>
    <w:rsid w:val="008B2716"/>
    <w:rsid w:val="0090090A"/>
    <w:rsid w:val="00971491"/>
    <w:rsid w:val="009D7117"/>
    <w:rsid w:val="00AC026B"/>
    <w:rsid w:val="00B138B2"/>
    <w:rsid w:val="00B247C3"/>
    <w:rsid w:val="00B84EC7"/>
    <w:rsid w:val="00D06F6E"/>
    <w:rsid w:val="00D42C39"/>
    <w:rsid w:val="00D450F0"/>
    <w:rsid w:val="00F42D05"/>
    <w:rsid w:val="00F52200"/>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C3141-0C79-4F5E-BB3B-6825CC83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1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70FB1"/>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5C292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verse">
    <w:name w:val="crossverse"/>
    <w:basedOn w:val="DefaultParagraphFont"/>
    <w:rsid w:val="003F6060"/>
  </w:style>
  <w:style w:type="character" w:styleId="Hyperlink">
    <w:name w:val="Hyperlink"/>
    <w:basedOn w:val="DefaultParagraphFont"/>
    <w:uiPriority w:val="99"/>
    <w:semiHidden/>
    <w:unhideWhenUsed/>
    <w:rsid w:val="003F6060"/>
    <w:rPr>
      <w:color w:val="0000FF"/>
      <w:u w:val="single"/>
    </w:rPr>
  </w:style>
  <w:style w:type="paragraph" w:styleId="ListParagraph">
    <w:name w:val="List Paragraph"/>
    <w:basedOn w:val="Normal"/>
    <w:uiPriority w:val="34"/>
    <w:qFormat/>
    <w:rsid w:val="003F6060"/>
    <w:pPr>
      <w:ind w:left="720"/>
      <w:contextualSpacing/>
    </w:pPr>
  </w:style>
  <w:style w:type="character" w:customStyle="1" w:styleId="small-caps">
    <w:name w:val="small-caps"/>
    <w:basedOn w:val="DefaultParagraphFont"/>
    <w:rsid w:val="00971491"/>
  </w:style>
  <w:style w:type="character" w:customStyle="1" w:styleId="Heading1Char">
    <w:name w:val="Heading 1 Char"/>
    <w:basedOn w:val="DefaultParagraphFont"/>
    <w:link w:val="Heading1"/>
    <w:uiPriority w:val="9"/>
    <w:rsid w:val="00770FB1"/>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70FB1"/>
  </w:style>
  <w:style w:type="character" w:customStyle="1" w:styleId="passage-display-version">
    <w:name w:val="passage-display-version"/>
    <w:basedOn w:val="DefaultParagraphFont"/>
    <w:rsid w:val="00770FB1"/>
  </w:style>
  <w:style w:type="paragraph" w:styleId="NormalWeb">
    <w:name w:val="Normal (Web)"/>
    <w:basedOn w:val="Normal"/>
    <w:uiPriority w:val="99"/>
    <w:unhideWhenUsed/>
    <w:rsid w:val="00770FB1"/>
    <w:pPr>
      <w:spacing w:before="100" w:beforeAutospacing="1" w:after="100" w:afterAutospacing="1"/>
    </w:pPr>
    <w:rPr>
      <w:rFonts w:eastAsia="Times New Roman"/>
    </w:rPr>
  </w:style>
  <w:style w:type="character" w:customStyle="1" w:styleId="text">
    <w:name w:val="text"/>
    <w:basedOn w:val="DefaultParagraphFont"/>
    <w:rsid w:val="00770FB1"/>
  </w:style>
  <w:style w:type="paragraph" w:customStyle="1" w:styleId="top-1">
    <w:name w:val="top-1"/>
    <w:basedOn w:val="Normal"/>
    <w:rsid w:val="007B174F"/>
    <w:pPr>
      <w:spacing w:before="100" w:beforeAutospacing="1" w:after="100" w:afterAutospacing="1"/>
    </w:pPr>
    <w:rPr>
      <w:rFonts w:eastAsia="Times New Roman"/>
    </w:rPr>
  </w:style>
  <w:style w:type="character" w:customStyle="1" w:styleId="chapternum">
    <w:name w:val="chapternum"/>
    <w:basedOn w:val="DefaultParagraphFont"/>
    <w:rsid w:val="007B174F"/>
  </w:style>
  <w:style w:type="character" w:customStyle="1" w:styleId="woj">
    <w:name w:val="woj"/>
    <w:basedOn w:val="DefaultParagraphFont"/>
    <w:rsid w:val="00D06F6E"/>
  </w:style>
  <w:style w:type="character" w:customStyle="1" w:styleId="Heading3Char">
    <w:name w:val="Heading 3 Char"/>
    <w:basedOn w:val="DefaultParagraphFont"/>
    <w:link w:val="Heading3"/>
    <w:uiPriority w:val="9"/>
    <w:semiHidden/>
    <w:rsid w:val="005C292C"/>
    <w:rPr>
      <w:rFonts w:asciiTheme="majorHAnsi" w:eastAsiaTheme="majorEastAsia" w:hAnsiTheme="majorHAnsi" w:cstheme="majorBidi"/>
      <w:color w:val="1F4D78" w:themeColor="accent1" w:themeShade="7F"/>
      <w:sz w:val="24"/>
      <w:szCs w:val="24"/>
    </w:rPr>
  </w:style>
  <w:style w:type="character" w:customStyle="1" w:styleId="text2tim-1-7">
    <w:name w:val="text2tim-1-7"/>
    <w:basedOn w:val="DefaultParagraphFont"/>
    <w:rsid w:val="005C292C"/>
  </w:style>
  <w:style w:type="character" w:customStyle="1" w:styleId="textluke-11-13">
    <w:name w:val="text luke-11-13"/>
    <w:basedOn w:val="DefaultParagraphFont"/>
    <w:rsid w:val="005C292C"/>
  </w:style>
  <w:style w:type="character" w:customStyle="1" w:styleId="textacts-2-4">
    <w:name w:val="text acts-2-4"/>
    <w:basedOn w:val="DefaultParagraphFont"/>
    <w:rsid w:val="005C292C"/>
  </w:style>
  <w:style w:type="character" w:customStyle="1" w:styleId="textacts-2-40">
    <w:name w:val="textacts-2-4"/>
    <w:rsid w:val="005C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1718">
      <w:bodyDiv w:val="1"/>
      <w:marLeft w:val="0"/>
      <w:marRight w:val="0"/>
      <w:marTop w:val="0"/>
      <w:marBottom w:val="0"/>
      <w:divBdr>
        <w:top w:val="none" w:sz="0" w:space="0" w:color="auto"/>
        <w:left w:val="none" w:sz="0" w:space="0" w:color="auto"/>
        <w:bottom w:val="none" w:sz="0" w:space="0" w:color="auto"/>
        <w:right w:val="none" w:sz="0" w:space="0" w:color="auto"/>
      </w:divBdr>
    </w:div>
    <w:div w:id="693044889">
      <w:bodyDiv w:val="1"/>
      <w:marLeft w:val="0"/>
      <w:marRight w:val="0"/>
      <w:marTop w:val="0"/>
      <w:marBottom w:val="0"/>
      <w:divBdr>
        <w:top w:val="none" w:sz="0" w:space="0" w:color="auto"/>
        <w:left w:val="none" w:sz="0" w:space="0" w:color="auto"/>
        <w:bottom w:val="none" w:sz="0" w:space="0" w:color="auto"/>
        <w:right w:val="none" w:sz="0" w:space="0" w:color="auto"/>
      </w:divBdr>
    </w:div>
    <w:div w:id="776755638">
      <w:bodyDiv w:val="1"/>
      <w:marLeft w:val="0"/>
      <w:marRight w:val="0"/>
      <w:marTop w:val="0"/>
      <w:marBottom w:val="0"/>
      <w:divBdr>
        <w:top w:val="none" w:sz="0" w:space="0" w:color="auto"/>
        <w:left w:val="none" w:sz="0" w:space="0" w:color="auto"/>
        <w:bottom w:val="none" w:sz="0" w:space="0" w:color="auto"/>
        <w:right w:val="none" w:sz="0" w:space="0" w:color="auto"/>
      </w:divBdr>
    </w:div>
    <w:div w:id="908737051">
      <w:bodyDiv w:val="1"/>
      <w:marLeft w:val="0"/>
      <w:marRight w:val="0"/>
      <w:marTop w:val="0"/>
      <w:marBottom w:val="0"/>
      <w:divBdr>
        <w:top w:val="none" w:sz="0" w:space="0" w:color="auto"/>
        <w:left w:val="none" w:sz="0" w:space="0" w:color="auto"/>
        <w:bottom w:val="none" w:sz="0" w:space="0" w:color="auto"/>
        <w:right w:val="none" w:sz="0" w:space="0" w:color="auto"/>
      </w:divBdr>
    </w:div>
    <w:div w:id="922572029">
      <w:bodyDiv w:val="1"/>
      <w:marLeft w:val="0"/>
      <w:marRight w:val="0"/>
      <w:marTop w:val="0"/>
      <w:marBottom w:val="0"/>
      <w:divBdr>
        <w:top w:val="none" w:sz="0" w:space="0" w:color="auto"/>
        <w:left w:val="none" w:sz="0" w:space="0" w:color="auto"/>
        <w:bottom w:val="none" w:sz="0" w:space="0" w:color="auto"/>
        <w:right w:val="none" w:sz="0" w:space="0" w:color="auto"/>
      </w:divBdr>
    </w:div>
    <w:div w:id="1006833253">
      <w:bodyDiv w:val="1"/>
      <w:marLeft w:val="0"/>
      <w:marRight w:val="0"/>
      <w:marTop w:val="0"/>
      <w:marBottom w:val="0"/>
      <w:divBdr>
        <w:top w:val="none" w:sz="0" w:space="0" w:color="auto"/>
        <w:left w:val="none" w:sz="0" w:space="0" w:color="auto"/>
        <w:bottom w:val="none" w:sz="0" w:space="0" w:color="auto"/>
        <w:right w:val="none" w:sz="0" w:space="0" w:color="auto"/>
      </w:divBdr>
    </w:div>
    <w:div w:id="1013266076">
      <w:bodyDiv w:val="1"/>
      <w:marLeft w:val="0"/>
      <w:marRight w:val="0"/>
      <w:marTop w:val="0"/>
      <w:marBottom w:val="0"/>
      <w:divBdr>
        <w:top w:val="none" w:sz="0" w:space="0" w:color="auto"/>
        <w:left w:val="none" w:sz="0" w:space="0" w:color="auto"/>
        <w:bottom w:val="none" w:sz="0" w:space="0" w:color="auto"/>
        <w:right w:val="none" w:sz="0" w:space="0" w:color="auto"/>
      </w:divBdr>
    </w:div>
    <w:div w:id="1035084089">
      <w:bodyDiv w:val="1"/>
      <w:marLeft w:val="0"/>
      <w:marRight w:val="0"/>
      <w:marTop w:val="0"/>
      <w:marBottom w:val="0"/>
      <w:divBdr>
        <w:top w:val="none" w:sz="0" w:space="0" w:color="auto"/>
        <w:left w:val="none" w:sz="0" w:space="0" w:color="auto"/>
        <w:bottom w:val="none" w:sz="0" w:space="0" w:color="auto"/>
        <w:right w:val="none" w:sz="0" w:space="0" w:color="auto"/>
      </w:divBdr>
    </w:div>
    <w:div w:id="1246721655">
      <w:bodyDiv w:val="1"/>
      <w:marLeft w:val="0"/>
      <w:marRight w:val="0"/>
      <w:marTop w:val="0"/>
      <w:marBottom w:val="0"/>
      <w:divBdr>
        <w:top w:val="none" w:sz="0" w:space="0" w:color="auto"/>
        <w:left w:val="none" w:sz="0" w:space="0" w:color="auto"/>
        <w:bottom w:val="none" w:sz="0" w:space="0" w:color="auto"/>
        <w:right w:val="none" w:sz="0" w:space="0" w:color="auto"/>
      </w:divBdr>
    </w:div>
    <w:div w:id="1300762757">
      <w:bodyDiv w:val="1"/>
      <w:marLeft w:val="0"/>
      <w:marRight w:val="0"/>
      <w:marTop w:val="0"/>
      <w:marBottom w:val="0"/>
      <w:divBdr>
        <w:top w:val="none" w:sz="0" w:space="0" w:color="auto"/>
        <w:left w:val="none" w:sz="0" w:space="0" w:color="auto"/>
        <w:bottom w:val="none" w:sz="0" w:space="0" w:color="auto"/>
        <w:right w:val="none" w:sz="0" w:space="0" w:color="auto"/>
      </w:divBdr>
    </w:div>
    <w:div w:id="1355841531">
      <w:bodyDiv w:val="1"/>
      <w:marLeft w:val="0"/>
      <w:marRight w:val="0"/>
      <w:marTop w:val="0"/>
      <w:marBottom w:val="0"/>
      <w:divBdr>
        <w:top w:val="none" w:sz="0" w:space="0" w:color="auto"/>
        <w:left w:val="none" w:sz="0" w:space="0" w:color="auto"/>
        <w:bottom w:val="none" w:sz="0" w:space="0" w:color="auto"/>
        <w:right w:val="none" w:sz="0" w:space="0" w:color="auto"/>
      </w:divBdr>
    </w:div>
    <w:div w:id="1372147866">
      <w:bodyDiv w:val="1"/>
      <w:marLeft w:val="0"/>
      <w:marRight w:val="0"/>
      <w:marTop w:val="0"/>
      <w:marBottom w:val="0"/>
      <w:divBdr>
        <w:top w:val="none" w:sz="0" w:space="0" w:color="auto"/>
        <w:left w:val="none" w:sz="0" w:space="0" w:color="auto"/>
        <w:bottom w:val="none" w:sz="0" w:space="0" w:color="auto"/>
        <w:right w:val="none" w:sz="0" w:space="0" w:color="auto"/>
      </w:divBdr>
    </w:div>
    <w:div w:id="1434399253">
      <w:bodyDiv w:val="1"/>
      <w:marLeft w:val="0"/>
      <w:marRight w:val="0"/>
      <w:marTop w:val="0"/>
      <w:marBottom w:val="0"/>
      <w:divBdr>
        <w:top w:val="none" w:sz="0" w:space="0" w:color="auto"/>
        <w:left w:val="none" w:sz="0" w:space="0" w:color="auto"/>
        <w:bottom w:val="none" w:sz="0" w:space="0" w:color="auto"/>
        <w:right w:val="none" w:sz="0" w:space="0" w:color="auto"/>
      </w:divBdr>
    </w:div>
    <w:div w:id="1763334817">
      <w:bodyDiv w:val="1"/>
      <w:marLeft w:val="0"/>
      <w:marRight w:val="0"/>
      <w:marTop w:val="0"/>
      <w:marBottom w:val="0"/>
      <w:divBdr>
        <w:top w:val="none" w:sz="0" w:space="0" w:color="auto"/>
        <w:left w:val="none" w:sz="0" w:space="0" w:color="auto"/>
        <w:bottom w:val="none" w:sz="0" w:space="0" w:color="auto"/>
        <w:right w:val="none" w:sz="0" w:space="0" w:color="auto"/>
      </w:divBdr>
    </w:div>
    <w:div w:id="1934776738">
      <w:bodyDiv w:val="1"/>
      <w:marLeft w:val="0"/>
      <w:marRight w:val="0"/>
      <w:marTop w:val="0"/>
      <w:marBottom w:val="0"/>
      <w:divBdr>
        <w:top w:val="none" w:sz="0" w:space="0" w:color="auto"/>
        <w:left w:val="none" w:sz="0" w:space="0" w:color="auto"/>
        <w:bottom w:val="none" w:sz="0" w:space="0" w:color="auto"/>
        <w:right w:val="none" w:sz="0" w:space="0" w:color="auto"/>
      </w:divBdr>
    </w:div>
    <w:div w:id="20121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hub.com/deuteronomy/9-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1059</Words>
  <Characters>6041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Psalm 97:1-3 “Jehovah is King! Let all the earth rejoice! Tell the farthest isla</vt:lpstr>
      <vt:lpstr>Acts 2:3-4 “And there appeared unto them cloven tongues like as of fire, and it </vt:lpstr>
      <vt:lpstr>        We receive the fire of God via the Baptism of the Holy Ghost by faith!</vt:lpstr>
      <vt:lpstr>        </vt:lpstr>
      <vt:lpstr>        Faith is simply what you SAY, what you believe in your heart &amp; what you DO!!!!!</vt:lpstr>
      <vt:lpstr>        </vt:lpstr>
      <vt:lpstr>        Mark 11:23 “For assuredly, I say to you, whoever says to this mountain, ‘Be remo</vt:lpstr>
      <vt:lpstr>        Romans 10:9-10 “that if you confess with your mouth the Lord Jesus and believe i</vt:lpstr>
      <vt:lpstr>        James 2:20-22 “But do you want to know, O foolish man, that faith without works </vt:lpstr>
      <vt:lpstr>        </vt:lpstr>
      <vt:lpstr>        </vt:lpstr>
      <vt:lpstr>        HOW TO RECEIVE TONGUES OF FIRE!</vt:lpstr>
      <vt:lpstr>        </vt:lpstr>
      <vt:lpstr>        3 keys to receiving the Baptism of the Holy Ghost!</vt:lpstr>
      <vt:lpstr>        #1 - What you SAY! – Lets ask God to release his FIRE in this place- in the NAME</vt:lpstr>
      <vt:lpstr>        </vt:lpstr>
      <vt:lpstr>        # 2 Do you believe he’s doing it? – SAY I BELIEVE IM RECEIVING THE FIRE OF GOD N</vt:lpstr>
      <vt:lpstr>        # 3 - YOU’RE ACTION –Start speaking in tongues / by faith, were not waiting for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Cutberto Valenzuela</dc:creator>
  <cp:keywords/>
  <dc:description/>
  <cp:lastModifiedBy>Cutberto Valenzuela</cp:lastModifiedBy>
  <cp:revision>4</cp:revision>
  <dcterms:created xsi:type="dcterms:W3CDTF">2022-11-25T18:52:00Z</dcterms:created>
  <dcterms:modified xsi:type="dcterms:W3CDTF">2022-12-03T19:05:00Z</dcterms:modified>
</cp:coreProperties>
</file>